
<file path=[Content_Types].xml><?xml version="1.0" encoding="utf-8"?>
<Types xmlns="http://schemas.openxmlformats.org/package/2006/content-types">
  <Override PartName="/word/printerSettings/printerSettings1.bin" ContentType="application/vnd.openxmlformats-officedocument.wordprocessingml.printerSettings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Default Extension="pdf" ContentType="application/pdf"/>
  <Override PartName="/word/webSettings.xml" ContentType="application/vnd.openxmlformats-officedocument.wordprocessingml.webSettings+xml"/>
  <Default Extension="png" ContentType="image/png"/>
  <Override PartName="/word/theme/theme1.xml" ContentType="application/vnd.openxmlformats-officedocument.theme+xml"/>
  <Default Extension="pict" ContentType="image/pict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0D" w:rsidRDefault="003C610D" w:rsidP="003C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UNIT 4:  ANTIDERIVATIVES AND INTEGRATION</w:t>
      </w:r>
    </w:p>
    <w:p w:rsidR="003C610D" w:rsidRDefault="003C610D" w:rsidP="003C610D"/>
    <w:p w:rsidR="003C610D" w:rsidRPr="00503E8A" w:rsidRDefault="003C610D" w:rsidP="003C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503E8A">
        <w:rPr>
          <w:sz w:val="28"/>
        </w:rPr>
        <w:t xml:space="preserve">3.9:  </w:t>
      </w:r>
      <w:proofErr w:type="spellStart"/>
      <w:r w:rsidRPr="00503E8A">
        <w:rPr>
          <w:sz w:val="28"/>
        </w:rPr>
        <w:t>Antiderivatives</w:t>
      </w:r>
      <w:proofErr w:type="spellEnd"/>
    </w:p>
    <w:p w:rsidR="003C610D" w:rsidRDefault="003C610D" w:rsidP="003C610D"/>
    <w:p w:rsidR="003C610D" w:rsidRDefault="003C610D" w:rsidP="003C610D"/>
    <w:p w:rsidR="003C610D" w:rsidRDefault="003C610D" w:rsidP="003C610D">
      <w:r>
        <w:tab/>
      </w:r>
      <w:r>
        <w:tab/>
      </w:r>
      <w:r w:rsidRPr="00503E8A">
        <w:rPr>
          <w:position w:val="-6"/>
        </w:rPr>
        <w:object w:dxaOrig="9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pt;height:20pt" o:ole="">
            <v:imagedata r:id="rId4" r:pict="rId5" o:title=""/>
          </v:shape>
          <o:OLEObject Type="Embed" ProgID="Equation.3" ShapeID="_x0000_i1025" DrawAspect="Content" ObjectID="_1526220078" r:id="rId6"/>
        </w:object>
      </w:r>
      <w:r>
        <w:t xml:space="preserve">         -----------</w:t>
      </w:r>
      <w:proofErr w:type="gramStart"/>
      <w:r>
        <w:t>differentiate</w:t>
      </w:r>
      <w:proofErr w:type="gramEnd"/>
      <w:r>
        <w:t>----------</w:t>
      </w:r>
      <w:r>
        <w:sym w:font="Wingdings" w:char="F0E0"/>
      </w:r>
      <w:r>
        <w:t xml:space="preserve">           </w:t>
      </w:r>
      <w:r w:rsidRPr="00503E8A">
        <w:rPr>
          <w:position w:val="-6"/>
        </w:rPr>
        <w:object w:dxaOrig="600" w:dyaOrig="220">
          <v:shape id="_x0000_i1026" type="#_x0000_t75" style="width:62pt;height:23.35pt" o:ole="">
            <v:imagedata r:id="rId7" r:pict="rId8" o:title=""/>
          </v:shape>
          <o:OLEObject Type="Embed" ProgID="Equation.3" ShapeID="_x0000_i1026" DrawAspect="Content" ObjectID="_1526220079" r:id="rId9"/>
        </w:object>
      </w:r>
      <w:r>
        <w:t>________________________</w:t>
      </w:r>
    </w:p>
    <w:p w:rsidR="003C610D" w:rsidRDefault="003C610D" w:rsidP="003C610D">
      <w:r>
        <w:tab/>
      </w:r>
      <w:r>
        <w:tab/>
      </w:r>
      <w:r>
        <w:tab/>
      </w:r>
      <w:r>
        <w:tab/>
        <w:t xml:space="preserve">          &lt;----------                       ------------</w:t>
      </w:r>
    </w:p>
    <w:p w:rsidR="003C610D" w:rsidRDefault="003C610D" w:rsidP="003C610D"/>
    <w:p w:rsidR="003C610D" w:rsidRDefault="003C610D" w:rsidP="003C610D">
      <w:r>
        <w:tab/>
      </w:r>
      <w:r>
        <w:tab/>
      </w:r>
      <w:r w:rsidRPr="00503E8A">
        <w:rPr>
          <w:position w:val="-6"/>
        </w:rPr>
        <w:object w:dxaOrig="540" w:dyaOrig="220">
          <v:shape id="_x0000_i1027" type="#_x0000_t75" style="width:48pt;height:20pt" o:ole="">
            <v:imagedata r:id="rId10" r:pict="rId11" o:title=""/>
          </v:shape>
          <o:OLEObject Type="Embed" ProgID="Equation.3" ShapeID="_x0000_i1027" DrawAspect="Content" ObjectID="_1526220080" r:id="rId12"/>
        </w:object>
      </w:r>
      <w:r>
        <w:t>_____________</w:t>
      </w:r>
      <w:r>
        <w:tab/>
      </w:r>
      <w:r>
        <w:tab/>
        <w:t>----------------------------------------</w:t>
      </w:r>
      <w:r>
        <w:sym w:font="Wingdings" w:char="F0E0"/>
      </w:r>
      <w:proofErr w:type="gramStart"/>
      <w:r>
        <w:t xml:space="preserve">  </w:t>
      </w:r>
      <w:proofErr w:type="gramEnd"/>
      <w:r w:rsidRPr="00503E8A">
        <w:rPr>
          <w:position w:val="-6"/>
        </w:rPr>
        <w:object w:dxaOrig="900" w:dyaOrig="280">
          <v:shape id="_x0000_i1028" type="#_x0000_t75" style="width:93.35pt;height:30pt" o:ole="">
            <v:imagedata r:id="rId13" r:pict="rId14" o:title=""/>
          </v:shape>
          <o:OLEObject Type="Embed" ProgID="Equation.3" ShapeID="_x0000_i1028" DrawAspect="Content" ObjectID="_1526220081" r:id="rId15"/>
        </w:object>
      </w:r>
    </w:p>
    <w:p w:rsidR="003C610D" w:rsidRDefault="003C610D" w:rsidP="003C610D"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tab/>
        <w:t>&lt;---------------------------------------</w:t>
      </w:r>
    </w:p>
    <w:p w:rsidR="003C610D" w:rsidRDefault="003C610D" w:rsidP="003C610D"/>
    <w:p w:rsidR="003C610D" w:rsidRDefault="003C610D" w:rsidP="003C610D">
      <w:r w:rsidRPr="00503E8A">
        <w:rPr>
          <w:position w:val="-6"/>
        </w:rPr>
        <w:object w:dxaOrig="380" w:dyaOrig="220">
          <v:shape id="_x0000_i1029" type="#_x0000_t75" style="width:34pt;height:20pt" o:ole="">
            <v:imagedata r:id="rId16" r:pict="rId17" o:title=""/>
          </v:shape>
          <o:OLEObject Type="Embed" ProgID="Equation.3" ShapeID="_x0000_i1029" DrawAspect="Content" ObjectID="_1526220082" r:id="rId18"/>
        </w:object>
      </w:r>
      <w:r>
        <w:t xml:space="preserve">  </w:t>
      </w:r>
      <w:proofErr w:type="gramStart"/>
      <w:r>
        <w:t>is</w:t>
      </w:r>
      <w:proofErr w:type="gramEnd"/>
      <w:r>
        <w:t xml:space="preserve"> called an __________________________________ of  </w:t>
      </w:r>
      <w:r w:rsidRPr="00503E8A">
        <w:rPr>
          <w:position w:val="-6"/>
        </w:rPr>
        <w:object w:dxaOrig="440" w:dyaOrig="220">
          <v:shape id="_x0000_i1030" type="#_x0000_t75" style="width:31.35pt;height:16pt" o:ole="">
            <v:imagedata r:id="rId19" r:pict="rId20" o:title=""/>
          </v:shape>
          <o:OLEObject Type="Embed" ProgID="Equation.3" ShapeID="_x0000_i1030" DrawAspect="Content" ObjectID="_1526220083" r:id="rId21"/>
        </w:object>
      </w:r>
    </w:p>
    <w:p w:rsidR="003C610D" w:rsidRDefault="003C610D" w:rsidP="003C610D"/>
    <w:p w:rsidR="003C610D" w:rsidRDefault="003C610D" w:rsidP="003C610D">
      <w:r>
        <w:t xml:space="preserve">Notation:  Generally asked in this way:  Given that </w:t>
      </w:r>
      <w:r w:rsidRPr="00503E8A">
        <w:rPr>
          <w:position w:val="-6"/>
        </w:rPr>
        <w:object w:dxaOrig="960" w:dyaOrig="220">
          <v:shape id="_x0000_i1031" type="#_x0000_t75" style="width:64.65pt;height:15.35pt" o:ole="">
            <v:imagedata r:id="rId22" r:pict="rId23" o:title=""/>
          </v:shape>
          <o:OLEObject Type="Embed" ProgID="Equation.3" ShapeID="_x0000_i1031" DrawAspect="Content" ObjectID="_1526220084" r:id="rId24"/>
        </w:object>
      </w:r>
      <w:r>
        <w:t xml:space="preserve">, find </w:t>
      </w:r>
      <w:r w:rsidRPr="00C7306C">
        <w:rPr>
          <w:i/>
        </w:rPr>
        <w:t>an</w:t>
      </w:r>
      <w:r>
        <w:t xml:space="preserve"> </w:t>
      </w:r>
      <w:proofErr w:type="spellStart"/>
      <w:r>
        <w:t>antiderivative</w:t>
      </w:r>
      <w:proofErr w:type="spellEnd"/>
      <w:r>
        <w:t xml:space="preserve">.  That is, find </w:t>
      </w:r>
      <w:r w:rsidRPr="00503E8A">
        <w:rPr>
          <w:position w:val="-6"/>
        </w:rPr>
        <w:object w:dxaOrig="420" w:dyaOrig="220">
          <v:shape id="_x0000_i1032" type="#_x0000_t75" style="width:28.65pt;height:15.35pt" o:ole="">
            <v:imagedata r:id="rId25" r:pict="rId26" o:title=""/>
          </v:shape>
          <o:OLEObject Type="Embed" ProgID="Equation.3" ShapeID="_x0000_i1032" DrawAspect="Content" ObjectID="_1526220085" r:id="rId27"/>
        </w:object>
      </w:r>
      <w:r>
        <w:t xml:space="preserve"> such that </w:t>
      </w:r>
      <w:r w:rsidRPr="00503E8A">
        <w:rPr>
          <w:position w:val="-6"/>
        </w:rPr>
        <w:object w:dxaOrig="1000" w:dyaOrig="220">
          <v:shape id="_x0000_i1033" type="#_x0000_t75" style="width:77.35pt;height:17.35pt" o:ole="">
            <v:imagedata r:id="rId28" r:pict="rId29" o:title=""/>
          </v:shape>
          <o:OLEObject Type="Embed" ProgID="Equation.3" ShapeID="_x0000_i1033" DrawAspect="Content" ObjectID="_1526220086" r:id="rId30"/>
        </w:object>
      </w:r>
      <w:r>
        <w:t>.  Using this notation,</w:t>
      </w:r>
    </w:p>
    <w:p w:rsidR="003C610D" w:rsidRDefault="003C610D" w:rsidP="003C610D"/>
    <w:p w:rsidR="003C610D" w:rsidRDefault="003C610D" w:rsidP="003C610D">
      <w:r w:rsidRPr="00503E8A">
        <w:rPr>
          <w:position w:val="-6"/>
        </w:rPr>
        <w:object w:dxaOrig="420" w:dyaOrig="220">
          <v:shape id="_x0000_i1034" type="#_x0000_t75" style="width:28.65pt;height:15.35pt" o:ole="">
            <v:imagedata r:id="rId31" r:pict="rId32" o:title=""/>
          </v:shape>
          <o:OLEObject Type="Embed" ProgID="Equation.3" ShapeID="_x0000_i1034" DrawAspect="Content" ObjectID="_1526220087" r:id="rId33"/>
        </w:object>
      </w:r>
      <w:r>
        <w:t xml:space="preserve"> </w:t>
      </w:r>
      <w:proofErr w:type="gramStart"/>
      <w:r>
        <w:t>is</w:t>
      </w:r>
      <w:proofErr w:type="gramEnd"/>
      <w:r>
        <w:t xml:space="preserve"> called </w:t>
      </w:r>
      <w:r w:rsidRPr="00C7306C">
        <w:rPr>
          <w:i/>
        </w:rPr>
        <w:t>an</w:t>
      </w:r>
      <w:r>
        <w:t xml:space="preserve"> </w:t>
      </w:r>
      <w:proofErr w:type="spellStart"/>
      <w:r>
        <w:t>antiderivative</w:t>
      </w:r>
      <w:proofErr w:type="spellEnd"/>
      <w:r>
        <w:t xml:space="preserve"> of  </w:t>
      </w:r>
      <w:r w:rsidRPr="00503E8A">
        <w:rPr>
          <w:position w:val="-6"/>
        </w:rPr>
        <w:object w:dxaOrig="400" w:dyaOrig="220">
          <v:shape id="_x0000_i1035" type="#_x0000_t75" style="width:35.35pt;height:20pt" o:ole="">
            <v:imagedata r:id="rId34" r:pict="rId35" o:title=""/>
          </v:shape>
          <o:OLEObject Type="Embed" ProgID="Equation.3" ShapeID="_x0000_i1035" DrawAspect="Content" ObjectID="_1526220088" r:id="rId36"/>
        </w:object>
      </w:r>
      <w:r>
        <w:t>.</w:t>
      </w:r>
    </w:p>
    <w:p w:rsidR="003C610D" w:rsidRDefault="003C610D" w:rsidP="003C610D"/>
    <w:p w:rsidR="003C610D" w:rsidRDefault="003C610D" w:rsidP="003C610D">
      <w:r>
        <w:t xml:space="preserve">So  </w:t>
      </w:r>
      <w:r w:rsidRPr="00503E8A">
        <w:rPr>
          <w:position w:val="-6"/>
        </w:rPr>
        <w:object w:dxaOrig="780" w:dyaOrig="280">
          <v:shape id="_x0000_i1036" type="#_x0000_t75" style="width:53.35pt;height:19.35pt" o:ole="">
            <v:imagedata r:id="rId37" r:pict="rId38" o:title=""/>
          </v:shape>
          <o:OLEObject Type="Embed" ProgID="Equation.3" ShapeID="_x0000_i1036" DrawAspect="Content" ObjectID="_1526220089" r:id="rId39"/>
        </w:object>
      </w:r>
      <w:r>
        <w:t xml:space="preserve"> is </w:t>
      </w:r>
      <w:r w:rsidRPr="00C7306C">
        <w:rPr>
          <w:i/>
        </w:rPr>
        <w:t>an</w:t>
      </w:r>
      <w:r>
        <w:t xml:space="preserve"> </w:t>
      </w:r>
      <w:proofErr w:type="spellStart"/>
      <w:r>
        <w:t>antiderivative</w:t>
      </w:r>
      <w:proofErr w:type="spellEnd"/>
      <w:r>
        <w:t xml:space="preserve"> of </w:t>
      </w:r>
      <w:r w:rsidRPr="00503E8A">
        <w:rPr>
          <w:position w:val="-6"/>
        </w:rPr>
        <w:object w:dxaOrig="860" w:dyaOrig="280">
          <v:shape id="_x0000_i1037" type="#_x0000_t75" style="width:61.35pt;height:20pt" o:ole="">
            <v:imagedata r:id="rId40" r:pict="rId41" o:title=""/>
          </v:shape>
          <o:OLEObject Type="Embed" ProgID="Equation.3" ShapeID="_x0000_i1037" DrawAspect="Content" ObjectID="_1526220090" r:id="rId42"/>
        </w:object>
      </w:r>
      <w:r>
        <w:t>.  Are there others?</w:t>
      </w:r>
    </w:p>
    <w:p w:rsidR="003C610D" w:rsidRDefault="003C610D" w:rsidP="003C610D"/>
    <w:p w:rsidR="003C610D" w:rsidRDefault="003C610D" w:rsidP="003C610D">
      <w:r>
        <w:t>From theorems I asked you to read in section 3.2, which are proved via MVT:</w:t>
      </w:r>
    </w:p>
    <w:p w:rsidR="003C610D" w:rsidRDefault="003C610D" w:rsidP="003C610D">
      <w:r>
        <w:rPr>
          <w:noProof/>
        </w:rPr>
        <w:drawing>
          <wp:inline distT="0" distB="0" distL="0" distR="0">
            <wp:extent cx="7137400" cy="753745"/>
            <wp:effectExtent l="25400" t="0" r="0" b="0"/>
            <wp:docPr id="9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0D" w:rsidRDefault="003C610D" w:rsidP="003C610D">
      <w:r>
        <w:rPr>
          <w:noProof/>
        </w:rPr>
        <w:drawing>
          <wp:inline distT="0" distB="0" distL="0" distR="0">
            <wp:extent cx="6858000" cy="939800"/>
            <wp:effectExtent l="25400" t="0" r="0" b="0"/>
            <wp:docPr id="9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0D" w:rsidRDefault="003C610D" w:rsidP="003C610D"/>
    <w:p w:rsidR="003C610D" w:rsidRDefault="003C610D" w:rsidP="003C610D">
      <w:r>
        <w:t xml:space="preserve">So  </w:t>
      </w:r>
      <w:r w:rsidRPr="00503E8A">
        <w:rPr>
          <w:position w:val="-6"/>
        </w:rPr>
        <w:object w:dxaOrig="780" w:dyaOrig="280">
          <v:shape id="_x0000_i1038" type="#_x0000_t75" style="width:53.35pt;height:19.35pt" o:ole="">
            <v:imagedata r:id="rId45" r:pict="rId46" o:title=""/>
          </v:shape>
          <o:OLEObject Type="Embed" ProgID="Equation.3" ShapeID="_x0000_i1038" DrawAspect="Content" ObjectID="_1526220091" r:id="rId47"/>
        </w:object>
      </w:r>
      <w:r>
        <w:t xml:space="preserve"> is </w:t>
      </w:r>
      <w:r w:rsidRPr="00C7306C">
        <w:rPr>
          <w:i/>
        </w:rPr>
        <w:t>an</w:t>
      </w:r>
      <w:r>
        <w:t xml:space="preserve"> </w:t>
      </w:r>
      <w:proofErr w:type="spellStart"/>
      <w:r>
        <w:t>antiderivative</w:t>
      </w:r>
      <w:proofErr w:type="spellEnd"/>
      <w:r>
        <w:t xml:space="preserve"> of </w:t>
      </w:r>
      <w:r w:rsidRPr="00503E8A">
        <w:rPr>
          <w:position w:val="-6"/>
        </w:rPr>
        <w:object w:dxaOrig="860" w:dyaOrig="280">
          <v:shape id="_x0000_i1039" type="#_x0000_t75" style="width:61.35pt;height:20pt" o:ole="">
            <v:imagedata r:id="rId48" r:pict="rId49" o:title=""/>
          </v:shape>
          <o:OLEObject Type="Embed" ProgID="Equation.3" ShapeID="_x0000_i1039" DrawAspect="Content" ObjectID="_1526220092" r:id="rId50"/>
        </w:object>
      </w:r>
      <w:proofErr w:type="gramStart"/>
      <w:r>
        <w:t xml:space="preserve">,  </w:t>
      </w:r>
      <w:proofErr w:type="gramEnd"/>
      <w:r w:rsidRPr="00503E8A">
        <w:rPr>
          <w:position w:val="-6"/>
        </w:rPr>
        <w:object w:dxaOrig="1100" w:dyaOrig="280">
          <v:shape id="_x0000_i1040" type="#_x0000_t75" style="width:75.35pt;height:19.35pt" o:ole="">
            <v:imagedata r:id="rId51" r:pict="rId52" o:title=""/>
          </v:shape>
          <o:OLEObject Type="Embed" ProgID="Equation.3" ShapeID="_x0000_i1040" DrawAspect="Content" ObjectID="_1526220093" r:id="rId53"/>
        </w:object>
      </w:r>
      <w:r>
        <w:t xml:space="preserve"> is </w:t>
      </w:r>
      <w:r>
        <w:rPr>
          <w:i/>
        </w:rPr>
        <w:t>the most general</w:t>
      </w:r>
      <w:r>
        <w:t xml:space="preserve"> </w:t>
      </w:r>
      <w:proofErr w:type="spellStart"/>
      <w:r>
        <w:t>antiderivative</w:t>
      </w:r>
      <w:proofErr w:type="spellEnd"/>
      <w:r>
        <w:t xml:space="preserve"> of </w:t>
      </w:r>
      <w:r w:rsidRPr="00503E8A">
        <w:rPr>
          <w:position w:val="-6"/>
        </w:rPr>
        <w:object w:dxaOrig="860" w:dyaOrig="280">
          <v:shape id="_x0000_i1041" type="#_x0000_t75" style="width:61.35pt;height:20pt" o:ole="">
            <v:imagedata r:id="rId54" r:pict="rId55" o:title=""/>
          </v:shape>
          <o:OLEObject Type="Embed" ProgID="Equation.3" ShapeID="_x0000_i1041" DrawAspect="Content" ObjectID="_1526220094" r:id="rId56"/>
        </w:object>
      </w:r>
      <w:r>
        <w:t xml:space="preserve"> (family of curves)</w:t>
      </w:r>
    </w:p>
    <w:p w:rsidR="003C610D" w:rsidRDefault="003C610D" w:rsidP="003C610D"/>
    <w:p w:rsidR="003C610D" w:rsidRDefault="003C610D" w:rsidP="003C610D">
      <w:proofErr w:type="spellStart"/>
      <w:r>
        <w:t>Exampe</w:t>
      </w:r>
      <w:proofErr w:type="spellEnd"/>
      <w:r>
        <w:t xml:space="preserve">:  Find the </w:t>
      </w:r>
      <w:r w:rsidRPr="00124B0F">
        <w:rPr>
          <w:u w:val="single"/>
        </w:rPr>
        <w:t xml:space="preserve">general </w:t>
      </w:r>
      <w:proofErr w:type="spellStart"/>
      <w:r w:rsidRPr="00124B0F">
        <w:rPr>
          <w:u w:val="single"/>
        </w:rPr>
        <w:t>antiderivative</w:t>
      </w:r>
      <w:proofErr w:type="spellEnd"/>
      <w:r>
        <w:t xml:space="preserve"> for each of the following: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960" w:dyaOrig="220">
          <v:shape id="_x0000_i1042" type="#_x0000_t75" style="width:79.35pt;height:18.65pt" o:ole="">
            <v:imagedata r:id="rId57" r:pict="rId58" o:title=""/>
          </v:shape>
          <o:OLEObject Type="Embed" ProgID="Equation.3" ShapeID="_x0000_i1042" DrawAspect="Content" ObjectID="_1526220095" r:id="rId59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1300" w:dyaOrig="220">
          <v:shape id="_x0000_i1043" type="#_x0000_t75" style="width:95.35pt;height:16.65pt" o:ole="">
            <v:imagedata r:id="rId60" r:pict="rId61" o:title=""/>
          </v:shape>
          <o:OLEObject Type="Embed" ProgID="Equation.3" ShapeID="_x0000_i1043" DrawAspect="Content" ObjectID="_1526220096" r:id="rId62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780" w:dyaOrig="280">
          <v:shape id="_x0000_i1044" type="#_x0000_t75" style="width:63.35pt;height:23.35pt" o:ole="">
            <v:imagedata r:id="rId63" r:pict="rId64" o:title=""/>
          </v:shape>
          <o:OLEObject Type="Embed" ProgID="Equation.3" ShapeID="_x0000_i1044" DrawAspect="Content" ObjectID="_1526220097" r:id="rId65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680" w:dyaOrig="220">
          <v:shape id="_x0000_i1045" type="#_x0000_t75" style="width:53.35pt;height:18pt" o:ole="">
            <v:imagedata r:id="rId66" r:pict="rId67" o:title=""/>
          </v:shape>
          <o:OLEObject Type="Embed" ProgID="Equation.3" ShapeID="_x0000_i1045" DrawAspect="Content" ObjectID="_1526220098" r:id="rId68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780" w:dyaOrig="280">
          <v:shape id="_x0000_i1046" type="#_x0000_t75" style="width:75.35pt;height:28pt" o:ole="">
            <v:imagedata r:id="rId69" r:pict="rId70" o:title=""/>
          </v:shape>
          <o:OLEObject Type="Embed" ProgID="Equation.3" ShapeID="_x0000_i1046" DrawAspect="Content" ObjectID="_1526220099" r:id="rId71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840" w:dyaOrig="280">
          <v:shape id="_x0000_i1047" type="#_x0000_t75" style="width:64pt;height:22pt" o:ole="">
            <v:imagedata r:id="rId72" r:pict="rId73" o:title=""/>
          </v:shape>
          <o:OLEObject Type="Embed" ProgID="Equation.3" ShapeID="_x0000_i1047" DrawAspect="Content" ObjectID="_1526220100" r:id="rId74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16"/>
        </w:rPr>
        <w:object w:dxaOrig="740" w:dyaOrig="440">
          <v:shape id="_x0000_i1048" type="#_x0000_t75" style="width:57.35pt;height:35.35pt" o:ole="">
            <v:imagedata r:id="rId75" r:pict="rId76" o:title=""/>
          </v:shape>
          <o:OLEObject Type="Embed" ProgID="Equation.3" ShapeID="_x0000_i1048" DrawAspect="Content" ObjectID="_1526220101" r:id="rId77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940" w:dyaOrig="220">
          <v:shape id="_x0000_i1049" type="#_x0000_t75" style="width:71.35pt;height:17.35pt" o:ole="">
            <v:imagedata r:id="rId78" r:pict="rId79" o:title=""/>
          </v:shape>
          <o:OLEObject Type="Embed" ProgID="Equation.3" ShapeID="_x0000_i1049" DrawAspect="Content" ObjectID="_1526220102" r:id="rId80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1140" w:dyaOrig="280">
          <v:shape id="_x0000_i1050" type="#_x0000_t75" style="width:86.65pt;height:22pt" o:ole="">
            <v:imagedata r:id="rId81" r:pict="rId82" o:title=""/>
          </v:shape>
          <o:OLEObject Type="Embed" ProgID="Equation.3" ShapeID="_x0000_i1050" DrawAspect="Content" ObjectID="_1526220103" r:id="rId83"/>
        </w:object>
      </w:r>
      <w:r>
        <w:t xml:space="preserve">      __________________________________</w:t>
      </w:r>
      <w:r>
        <w:tab/>
      </w:r>
      <w:r>
        <w:tab/>
      </w:r>
      <w:r>
        <w:tab/>
      </w:r>
      <w:r>
        <w:tab/>
        <w:t>(Properties)</w:t>
      </w:r>
    </w:p>
    <w:p w:rsidR="003C610D" w:rsidRDefault="003C610D" w:rsidP="003C610D"/>
    <w:p w:rsidR="003C610D" w:rsidRDefault="003C610D" w:rsidP="003C610D">
      <w:r>
        <w:tab/>
      </w:r>
      <w:r w:rsidRPr="00C7306C">
        <w:rPr>
          <w:position w:val="-6"/>
        </w:rPr>
        <w:object w:dxaOrig="860" w:dyaOrig="280">
          <v:shape id="_x0000_i1051" type="#_x0000_t75" style="width:66.65pt;height:22.65pt" o:ole="">
            <v:imagedata r:id="rId84" r:pict="rId85" o:title=""/>
          </v:shape>
          <o:OLEObject Type="Embed" ProgID="Equation.3" ShapeID="_x0000_i1051" DrawAspect="Content" ObjectID="_1526220104" r:id="rId86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>
      <w:r>
        <w:tab/>
      </w:r>
      <w:r w:rsidRPr="00124B0F">
        <w:rPr>
          <w:position w:val="-20"/>
        </w:rPr>
        <w:object w:dxaOrig="1340" w:dyaOrig="540">
          <v:shape id="_x0000_i1052" type="#_x0000_t75" style="width:74.65pt;height:31.35pt;flip:y" o:ole="">
            <v:imagedata r:id="rId87" r:pict="rId88" o:title=""/>
          </v:shape>
          <o:OLEObject Type="Embed" ProgID="Equation.3" ShapeID="_x0000_i1052" DrawAspect="Content" ObjectID="_1526220105" r:id="rId89"/>
        </w:object>
      </w:r>
      <w:r>
        <w:t xml:space="preserve">      __________________________________</w:t>
      </w:r>
    </w:p>
    <w:p w:rsidR="003C610D" w:rsidRDefault="003C610D" w:rsidP="003C610D"/>
    <w:p w:rsidR="003C610D" w:rsidRDefault="003C610D" w:rsidP="003C610D"/>
    <w:p w:rsidR="003C610D" w:rsidRDefault="003C610D" w:rsidP="003C610D">
      <w:r>
        <w:t xml:space="preserve">Example:  Finding a specific </w:t>
      </w:r>
      <w:proofErr w:type="spellStart"/>
      <w:r>
        <w:t>antiderivative</w:t>
      </w:r>
      <w:proofErr w:type="spellEnd"/>
      <w:r>
        <w:t xml:space="preserve">:  Find </w:t>
      </w:r>
      <w:r w:rsidRPr="00124B0F">
        <w:rPr>
          <w:position w:val="-6"/>
        </w:rPr>
        <w:object w:dxaOrig="400" w:dyaOrig="220">
          <v:shape id="_x0000_i1053" type="#_x0000_t75" style="width:26.65pt;height:15.35pt" o:ole="">
            <v:imagedata r:id="rId90" r:pict="rId91" o:title=""/>
          </v:shape>
          <o:OLEObject Type="Embed" ProgID="Equation.3" ShapeID="_x0000_i1053" DrawAspect="Content" ObjectID="_1526220106" r:id="rId92"/>
        </w:object>
      </w:r>
      <w:r>
        <w:t xml:space="preserve"> given that </w:t>
      </w:r>
      <w:r w:rsidRPr="00124B0F">
        <w:rPr>
          <w:position w:val="-6"/>
        </w:rPr>
        <w:object w:dxaOrig="1240" w:dyaOrig="280">
          <v:shape id="_x0000_i1054" type="#_x0000_t75" style="width:76.65pt;height:17.35pt" o:ole="">
            <v:imagedata r:id="rId93" r:pict="rId94" o:title=""/>
          </v:shape>
          <o:OLEObject Type="Embed" ProgID="Equation.3" ShapeID="_x0000_i1054" DrawAspect="Content" ObjectID="_1526220107" r:id="rId95"/>
        </w:object>
      </w:r>
      <w:proofErr w:type="gramStart"/>
      <w:r>
        <w:t xml:space="preserve">  and</w:t>
      </w:r>
      <w:proofErr w:type="gramEnd"/>
      <w:r>
        <w:t xml:space="preserve"> </w:t>
      </w:r>
      <w:r w:rsidRPr="00124B0F">
        <w:rPr>
          <w:position w:val="-6"/>
        </w:rPr>
        <w:object w:dxaOrig="660" w:dyaOrig="220">
          <v:shape id="_x0000_i1055" type="#_x0000_t75" style="width:43.35pt;height:14.65pt" o:ole="">
            <v:imagedata r:id="rId96" r:pict="rId97" o:title=""/>
          </v:shape>
          <o:OLEObject Type="Embed" ProgID="Equation.3" ShapeID="_x0000_i1055" DrawAspect="Content" ObjectID="_1526220108" r:id="rId98"/>
        </w:object>
      </w:r>
    </w:p>
    <w:p w:rsidR="003C610D" w:rsidRDefault="003C610D" w:rsidP="003C610D"/>
    <w:p w:rsidR="003C610D" w:rsidRDefault="003C610D" w:rsidP="003C610D"/>
    <w:p w:rsidR="003C610D" w:rsidRDefault="003C610D" w:rsidP="003C610D"/>
    <w:p w:rsidR="003C610D" w:rsidRDefault="003C610D" w:rsidP="003C610D"/>
    <w:p w:rsidR="003C610D" w:rsidRDefault="003C610D" w:rsidP="003C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Application of </w:t>
      </w:r>
      <w:proofErr w:type="spellStart"/>
      <w:r>
        <w:t>Antiderivatives</w:t>
      </w:r>
      <w:proofErr w:type="spellEnd"/>
      <w:r>
        <w:t>:  Rectilinear Motion</w:t>
      </w:r>
    </w:p>
    <w:p w:rsidR="003C610D" w:rsidRDefault="003C610D" w:rsidP="003C610D"/>
    <w:p w:rsidR="003C610D" w:rsidRDefault="003C610D" w:rsidP="003C610D">
      <w:r>
        <w:t xml:space="preserve">In Chapter 2 we learned that if an object is moving in a straight line having position given by </w:t>
      </w:r>
      <w:r w:rsidRPr="0070713F">
        <w:rPr>
          <w:position w:val="-6"/>
        </w:rPr>
        <w:object w:dxaOrig="320" w:dyaOrig="220">
          <v:shape id="_x0000_i1056" type="#_x0000_t75" style="width:25.35pt;height:18pt" o:ole="">
            <v:imagedata r:id="rId99" r:pict="rId100" o:title=""/>
          </v:shape>
          <o:OLEObject Type="Embed" ProgID="Equation.3" ShapeID="_x0000_i1056" DrawAspect="Content" ObjectID="_1526220109" r:id="rId101"/>
        </w:object>
      </w:r>
      <w:r>
        <w:t>:</w:t>
      </w:r>
    </w:p>
    <w:p w:rsidR="003C610D" w:rsidRDefault="003C610D" w:rsidP="003C610D"/>
    <w:p w:rsidR="003C610D" w:rsidRDefault="003C610D" w:rsidP="003C610D">
      <w:r>
        <w:tab/>
      </w:r>
      <w:r>
        <w:tab/>
      </w:r>
      <w:r>
        <w:tab/>
      </w:r>
      <w:r>
        <w:tab/>
      </w:r>
      <w:r w:rsidRPr="0070713F">
        <w:rPr>
          <w:position w:val="-6"/>
        </w:rPr>
        <w:object w:dxaOrig="320" w:dyaOrig="220">
          <v:shape id="_x0000_i1057" type="#_x0000_t75" style="width:25.35pt;height:18pt" o:ole="">
            <v:imagedata r:id="rId102" r:pict="rId103" o:title=""/>
          </v:shape>
          <o:OLEObject Type="Embed" ProgID="Equation.3" ShapeID="_x0000_i1057" DrawAspect="Content" ObjectID="_1526220110" r:id="rId104"/>
        </w:object>
      </w:r>
    </w:p>
    <w:p w:rsidR="003C610D" w:rsidRDefault="003C610D" w:rsidP="003C610D"/>
    <w:p w:rsidR="003C610D" w:rsidRDefault="003C610D" w:rsidP="003C610D">
      <w:r>
        <w:tab/>
      </w:r>
      <w:r>
        <w:tab/>
      </w:r>
      <w:r>
        <w:tab/>
      </w:r>
      <w:r>
        <w:tab/>
      </w:r>
      <w:r w:rsidRPr="0070713F">
        <w:rPr>
          <w:position w:val="-6"/>
        </w:rPr>
        <w:object w:dxaOrig="860" w:dyaOrig="220">
          <v:shape id="_x0000_i1058" type="#_x0000_t75" style="width:68pt;height:18pt" o:ole="">
            <v:imagedata r:id="rId105" r:pict="rId106" o:title=""/>
          </v:shape>
          <o:OLEObject Type="Embed" ProgID="Equation.3" ShapeID="_x0000_i1058" DrawAspect="Content" ObjectID="_1526220111" r:id="rId107"/>
        </w:object>
      </w:r>
    </w:p>
    <w:p w:rsidR="003C610D" w:rsidRDefault="003C610D" w:rsidP="003C610D"/>
    <w:p w:rsidR="003C610D" w:rsidRDefault="003C610D" w:rsidP="003C610D">
      <w:r>
        <w:tab/>
      </w:r>
      <w:r>
        <w:tab/>
      </w:r>
      <w:r>
        <w:tab/>
      </w:r>
      <w:r>
        <w:tab/>
      </w:r>
      <w:r w:rsidRPr="0070713F">
        <w:rPr>
          <w:position w:val="-6"/>
        </w:rPr>
        <w:object w:dxaOrig="1420" w:dyaOrig="220">
          <v:shape id="_x0000_i1059" type="#_x0000_t75" style="width:112pt;height:18pt" o:ole="">
            <v:imagedata r:id="rId108" r:pict="rId109" o:title=""/>
          </v:shape>
          <o:OLEObject Type="Embed" ProgID="Equation.3" ShapeID="_x0000_i1059" DrawAspect="Content" ObjectID="_1526220112" r:id="rId110"/>
        </w:object>
      </w:r>
    </w:p>
    <w:p w:rsidR="003C610D" w:rsidRDefault="003C610D" w:rsidP="003C610D"/>
    <w:p w:rsidR="00B17819" w:rsidRPr="00B17819" w:rsidRDefault="00B17819" w:rsidP="003C610D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B17819">
        <w:rPr>
          <w:sz w:val="28"/>
        </w:rPr>
        <w:t xml:space="preserve">Chapter </w:t>
      </w:r>
      <w:proofErr w:type="gramStart"/>
      <w:r w:rsidRPr="00B17819">
        <w:rPr>
          <w:sz w:val="28"/>
        </w:rPr>
        <w:t>4 :</w:t>
      </w:r>
      <w:proofErr w:type="gramEnd"/>
      <w:r w:rsidRPr="00B17819">
        <w:rPr>
          <w:sz w:val="28"/>
        </w:rPr>
        <w:t xml:space="preserve">  Integrals</w:t>
      </w:r>
    </w:p>
    <w:p w:rsidR="00B17819" w:rsidRDefault="00B17819"/>
    <w:p w:rsidR="00B17819" w:rsidRPr="006079AA" w:rsidRDefault="00B17819" w:rsidP="00B17819">
      <w:pPr>
        <w:rPr>
          <w:rFonts w:ascii="Century Schoolbook" w:hAnsi="Century Schoolbook" w:cs="Arial Hebrew"/>
        </w:rPr>
      </w:pPr>
      <w:r w:rsidRPr="006079AA">
        <w:rPr>
          <w:rFonts w:ascii="Century Schoolbook" w:hAnsi="Century Schoolbook" w:cs="Arial Hebrew"/>
        </w:rPr>
        <w:t>4.1. Motivation for Integration – Two Classic Problems</w:t>
      </w:r>
    </w:p>
    <w:p w:rsidR="00B17819" w:rsidRPr="006079AA" w:rsidRDefault="00B17819" w:rsidP="00B17819">
      <w:pPr>
        <w:rPr>
          <w:rFonts w:ascii="Century Schoolbook" w:hAnsi="Century Schoolbook" w:cs="Arial Hebrew"/>
        </w:rPr>
      </w:pPr>
    </w:p>
    <w:p w:rsidR="00B17819" w:rsidRPr="006079AA" w:rsidRDefault="00B17819" w:rsidP="00B17819">
      <w:pPr>
        <w:rPr>
          <w:rFonts w:ascii="Century Schoolbook" w:hAnsi="Century Schoolbook" w:cs="Arial Hebrew"/>
        </w:rPr>
      </w:pPr>
      <w:r w:rsidRPr="006079AA">
        <w:rPr>
          <w:rFonts w:ascii="Century Schoolbook" w:hAnsi="Century Schoolbook" w:cs="Arial Hebrew"/>
        </w:rPr>
        <w:tab/>
      </w:r>
      <w:r>
        <w:rPr>
          <w:rFonts w:ascii="Century Schoolbook" w:hAnsi="Century Schoolbook" w:cs="Arial Hebrew"/>
        </w:rPr>
        <w:tab/>
      </w:r>
      <w:r>
        <w:rPr>
          <w:rFonts w:ascii="Century Schoolbook" w:hAnsi="Century Schoolbook" w:cs="Arial Hebrew"/>
        </w:rPr>
        <w:tab/>
      </w:r>
      <w:r w:rsidRPr="006079AA">
        <w:rPr>
          <w:rFonts w:ascii="Century Schoolbook" w:hAnsi="Century Schoolbook" w:cs="Arial Hebrew"/>
        </w:rPr>
        <w:t>1)_______________</w:t>
      </w:r>
      <w:r>
        <w:rPr>
          <w:rFonts w:ascii="Century Schoolbook" w:hAnsi="Century Schoolbook" w:cs="Arial Hebrew"/>
        </w:rPr>
        <w:t>______________</w:t>
      </w:r>
      <w:r w:rsidRPr="006079AA">
        <w:rPr>
          <w:rFonts w:ascii="Century Schoolbook" w:hAnsi="Century Schoolbook" w:cs="Arial Hebrew"/>
        </w:rPr>
        <w:t>____</w:t>
      </w:r>
      <w:r w:rsidRPr="006079AA">
        <w:rPr>
          <w:rFonts w:ascii="Century Schoolbook" w:hAnsi="Century Schoolbook" w:cs="Arial Hebrew"/>
        </w:rPr>
        <w:tab/>
      </w:r>
      <w:r w:rsidRPr="006079AA">
        <w:rPr>
          <w:rFonts w:ascii="Century Schoolbook" w:hAnsi="Century Schoolbook" w:cs="Arial Hebrew"/>
        </w:rPr>
        <w:tab/>
        <w:t>2)_________________________</w:t>
      </w:r>
    </w:p>
    <w:p w:rsidR="00B17819" w:rsidRPr="006079AA" w:rsidRDefault="00B17819" w:rsidP="00B17819">
      <w:pPr>
        <w:rPr>
          <w:rFonts w:ascii="Century Schoolbook" w:hAnsi="Century Schoolbook" w:cs="Arial Hebrew"/>
        </w:rPr>
      </w:pPr>
    </w:p>
    <w:p w:rsidR="00B17819" w:rsidRDefault="00B17819" w:rsidP="00185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Schoolbook" w:eastAsiaTheme="minorEastAsia" w:hAnsi="Century Schoolbook" w:cs="Arial Hebrew"/>
        </w:rPr>
      </w:pPr>
      <w:r w:rsidRPr="006079AA">
        <w:rPr>
          <w:rFonts w:ascii="Century Schoolbook" w:hAnsi="Century Schoolbook" w:cs="Arial Hebrew"/>
          <w:u w:val="single"/>
        </w:rPr>
        <w:t xml:space="preserve">The Area Problem: </w:t>
      </w:r>
      <w:r w:rsidRPr="006079AA">
        <w:rPr>
          <w:rFonts w:ascii="Century Schoolbook" w:hAnsi="Century Schoolbook" w:cs="Arial Hebrew"/>
        </w:rPr>
        <w:t xml:space="preserve"> Given </w:t>
      </w:r>
      <w:proofErr w:type="gramStart"/>
      <w:r w:rsidRPr="006079AA">
        <w:rPr>
          <w:rFonts w:ascii="Century Schoolbook" w:hAnsi="Century Schoolbook" w:cs="Arial Hebrew"/>
        </w:rPr>
        <w:t>f(</w:t>
      </w:r>
      <w:proofErr w:type="gramEnd"/>
      <w:r w:rsidRPr="006079AA">
        <w:rPr>
          <w:rFonts w:ascii="Century Schoolbook" w:hAnsi="Century Schoolbook" w:cs="Arial Hebrew"/>
        </w:rPr>
        <w:t xml:space="preserve">x) </w:t>
      </w:r>
      <m:oMath>
        <m:r>
          <w:rPr>
            <w:rFonts w:ascii="Cambria Math" w:hAnsi="Cambria Math" w:cs="Arial Hebrew"/>
          </w:rPr>
          <m:t>≥</m:t>
        </m:r>
      </m:oMath>
      <w:r w:rsidRPr="006079AA">
        <w:rPr>
          <w:rFonts w:ascii="Century Schoolbook" w:eastAsiaTheme="minorEastAsia" w:hAnsi="Century Schoolbook" w:cs="Arial Hebrew"/>
        </w:rPr>
        <w:t>0, continuous on I=[a, b].</w:t>
      </w:r>
      <w:r>
        <w:rPr>
          <w:rFonts w:ascii="Century Schoolbook" w:eastAsiaTheme="minorEastAsia" w:hAnsi="Century Schoolbook" w:cs="Arial Hebrew"/>
        </w:rPr>
        <w:t xml:space="preserve">  Find the area below </w:t>
      </w:r>
      <w:proofErr w:type="gramStart"/>
      <w:r>
        <w:rPr>
          <w:rFonts w:ascii="Century Schoolbook" w:eastAsiaTheme="minorEastAsia" w:hAnsi="Century Schoolbook" w:cs="Arial Hebrew"/>
        </w:rPr>
        <w:t>f(</w:t>
      </w:r>
      <w:proofErr w:type="gramEnd"/>
      <w:r>
        <w:rPr>
          <w:rFonts w:ascii="Century Schoolbook" w:eastAsiaTheme="minorEastAsia" w:hAnsi="Century Schoolbook" w:cs="Arial Hebrew"/>
        </w:rPr>
        <w:t xml:space="preserve">x) and above the x axis, over I. </w:t>
      </w:r>
    </w:p>
    <w:p w:rsidR="00B17819" w:rsidRDefault="00B17819" w:rsidP="00B17819">
      <w:pPr>
        <w:rPr>
          <w:rFonts w:ascii="Century Schoolbook" w:eastAsiaTheme="minorEastAsia" w:hAnsi="Century Schoolbook" w:cs="Arial Hebrew"/>
        </w:rPr>
      </w:pPr>
    </w:p>
    <w:p w:rsidR="00B17819" w:rsidRDefault="00F25E5E" w:rsidP="00B17819">
      <w:pPr>
        <w:rPr>
          <w:rFonts w:ascii="Century Schoolbook" w:eastAsiaTheme="minorEastAsia" w:hAnsi="Century Schoolbook" w:cs="Arial Hebrew"/>
        </w:rPr>
      </w:pPr>
      <w:r>
        <w:rPr>
          <w:rFonts w:ascii="Century Schoolbook" w:eastAsiaTheme="minorEastAsia" w:hAnsi="Century Schoolbook" w:cs="Arial Hebrew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2540</wp:posOffset>
            </wp:positionV>
            <wp:extent cx="1557655" cy="1210310"/>
            <wp:effectExtent l="25400" t="0" r="0" b="0"/>
            <wp:wrapNone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819" w:rsidRDefault="00B17819" w:rsidP="00B17819">
      <w:pPr>
        <w:rPr>
          <w:rFonts w:ascii="Century Schoolbook" w:eastAsiaTheme="minorEastAsia" w:hAnsi="Century Schoolbook" w:cs="Arial Hebrew"/>
        </w:rPr>
      </w:pPr>
      <w:r w:rsidRPr="00B17819">
        <w:rPr>
          <w:rFonts w:ascii="Century Schoolbook" w:eastAsiaTheme="minorEastAsia" w:hAnsi="Century Schoolbook" w:cs="Arial Hebrew"/>
          <w:u w:val="single"/>
        </w:rPr>
        <w:t>Example</w:t>
      </w:r>
      <w:r>
        <w:rPr>
          <w:rFonts w:ascii="Century Schoolbook" w:eastAsiaTheme="minorEastAsia" w:hAnsi="Century Schoolbook" w:cs="Arial Hebrew"/>
        </w:rPr>
        <w:t xml:space="preserve">:  Find the area </w:t>
      </w:r>
      <w:proofErr w:type="gramStart"/>
      <w:r>
        <w:rPr>
          <w:rFonts w:ascii="Century Schoolbook" w:eastAsiaTheme="minorEastAsia" w:hAnsi="Century Schoolbook" w:cs="Arial Hebrew"/>
        </w:rPr>
        <w:t xml:space="preserve">below  </w:t>
      </w:r>
      <w:proofErr w:type="gramEnd"/>
      <w:r w:rsidRPr="00B17819">
        <w:rPr>
          <w:rFonts w:ascii="Century Schoolbook" w:eastAsiaTheme="minorEastAsia" w:hAnsi="Century Schoolbook" w:cs="Arial Hebrew"/>
          <w:position w:val="-6"/>
        </w:rPr>
        <w:object w:dxaOrig="1020" w:dyaOrig="280">
          <v:shape id="_x0000_i1060" type="#_x0000_t75" style="width:63.35pt;height:17.35pt" o:ole="">
            <v:imagedata r:id="rId112" r:pict="rId113" o:title=""/>
          </v:shape>
          <o:OLEObject Type="Embed" ProgID="Equation.3" ShapeID="_x0000_i1060" DrawAspect="Content" ObjectID="_1526220113" r:id="rId114"/>
        </w:object>
      </w:r>
      <w:r>
        <w:rPr>
          <w:rFonts w:ascii="Century Schoolbook" w:eastAsiaTheme="minorEastAsia" w:hAnsi="Century Schoolbook" w:cs="Arial Hebrew"/>
        </w:rPr>
        <w:t>, over [0, 2]</w:t>
      </w:r>
    </w:p>
    <w:p w:rsidR="00B17819" w:rsidRDefault="00B17819" w:rsidP="00B17819">
      <w:pPr>
        <w:rPr>
          <w:rFonts w:ascii="Century Schoolbook" w:eastAsiaTheme="minorEastAsia" w:hAnsi="Century Schoolbook" w:cs="Arial Hebrew"/>
        </w:rPr>
      </w:pPr>
    </w:p>
    <w:p w:rsidR="00B17819" w:rsidRPr="006079AA" w:rsidRDefault="00B17819" w:rsidP="00B17819">
      <w:pPr>
        <w:rPr>
          <w:rFonts w:ascii="Century Schoolbook" w:hAnsi="Century Schoolbook" w:cs="Arial Hebrew"/>
        </w:rPr>
      </w:pPr>
    </w:p>
    <w:p w:rsidR="00B17819" w:rsidRDefault="00B17819" w:rsidP="00B17819"/>
    <w:p w:rsidR="00B17819" w:rsidRDefault="00B17819" w:rsidP="00B17819"/>
    <w:p w:rsidR="00B17819" w:rsidRDefault="00B17819" w:rsidP="00B17819"/>
    <w:p w:rsidR="00B17819" w:rsidRDefault="00B17819" w:rsidP="00B17819">
      <w:pPr>
        <w:ind w:left="720"/>
      </w:pPr>
      <w:r>
        <w:t>Suppose we cut the region into 4 vertical strips of equal width.  What would the width be?  _____________________</w:t>
      </w:r>
      <w:proofErr w:type="gramStart"/>
      <w:r>
        <w:t>_  How</w:t>
      </w:r>
      <w:proofErr w:type="gramEnd"/>
      <w:r>
        <w:t xml:space="preserve"> do we find the x value for the location of each of these strips? These strips could be approximated by rectangles.  How do we decide where to draw the tops of the approximating rectangle?</w:t>
      </w:r>
    </w:p>
    <w:p w:rsidR="00B17819" w:rsidRDefault="00B17819" w:rsidP="00B17819"/>
    <w:p w:rsidR="00B17819" w:rsidRDefault="00B17819" w:rsidP="00B17819">
      <w:r>
        <w:tab/>
      </w:r>
      <w:r>
        <w:tab/>
      </w:r>
      <w:r w:rsidR="006770FA">
        <w:tab/>
      </w:r>
      <w:r w:rsidR="006770FA">
        <w:tab/>
      </w:r>
      <w:r w:rsidR="006770FA">
        <w:tab/>
      </w:r>
      <w:r w:rsidR="006770FA">
        <w:tab/>
      </w:r>
      <w:r>
        <w:t>Left</w:t>
      </w:r>
      <w:r>
        <w:tab/>
      </w:r>
      <w:r>
        <w:tab/>
      </w:r>
      <w:r>
        <w:tab/>
      </w:r>
      <w:r>
        <w:tab/>
      </w:r>
      <w:r>
        <w:tab/>
        <w:t>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2379">
        <w:tab/>
      </w:r>
      <w:r>
        <w:tab/>
      </w:r>
      <w:r>
        <w:tab/>
      </w:r>
    </w:p>
    <w:p w:rsidR="00B17819" w:rsidRDefault="00132379" w:rsidP="00B17819">
      <w:pPr>
        <w:rPr>
          <w:noProof/>
        </w:rPr>
      </w:pPr>
      <w:r>
        <w:rPr>
          <w:noProof/>
        </w:rPr>
        <w:tab/>
      </w:r>
      <w:r w:rsidR="006770FA">
        <w:rPr>
          <w:noProof/>
        </w:rPr>
        <w:tab/>
      </w:r>
      <w:r w:rsidR="006770FA">
        <w:rPr>
          <w:noProof/>
        </w:rPr>
        <w:tab/>
      </w:r>
      <w:r w:rsidR="006770FA">
        <w:rPr>
          <w:noProof/>
        </w:rPr>
        <w:tab/>
      </w:r>
      <w:r w:rsidR="006770FA"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473200" cy="1862455"/>
            <wp:effectExtent l="25400" t="0" r="0" b="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0FA">
        <w:rPr>
          <w:noProof/>
        </w:rPr>
        <w:tab/>
      </w:r>
      <w:r w:rsidR="006770FA"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524000" cy="1922145"/>
            <wp:effectExtent l="25400" t="0" r="0" b="0"/>
            <wp:docPr id="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2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132379" w:rsidRDefault="00132379" w:rsidP="00B17819">
      <w:pPr>
        <w:rPr>
          <w:noProof/>
        </w:rPr>
      </w:pPr>
    </w:p>
    <w:p w:rsidR="006770FA" w:rsidRDefault="00132379" w:rsidP="00B17819">
      <w:pPr>
        <w:rPr>
          <w:noProof/>
        </w:rPr>
      </w:pPr>
      <w:r>
        <w:rPr>
          <w:noProof/>
        </w:rPr>
        <w:t>How could we get a better approximation?</w:t>
      </w:r>
    </w:p>
    <w:p w:rsidR="00132379" w:rsidRDefault="00132379" w:rsidP="00B17819">
      <w:pPr>
        <w:rPr>
          <w:noProof/>
        </w:rPr>
      </w:pPr>
    </w:p>
    <w:p w:rsidR="00132379" w:rsidRDefault="00132379" w:rsidP="00B17819">
      <w:pPr>
        <w:rPr>
          <w:noProof/>
        </w:rPr>
      </w:pPr>
      <w:r>
        <w:rPr>
          <w:noProof/>
        </w:rPr>
        <w:t>Consider 8 vertical strips of equal width.  What is the width?  X values?</w:t>
      </w:r>
    </w:p>
    <w:p w:rsidR="00132379" w:rsidRDefault="00132379" w:rsidP="00B17819">
      <w:pPr>
        <w:rPr>
          <w:noProof/>
        </w:rPr>
      </w:pPr>
    </w:p>
    <w:p w:rsidR="00132379" w:rsidRDefault="00132379" w:rsidP="00B17819">
      <w:pPr>
        <w:rPr>
          <w:noProof/>
        </w:rPr>
      </w:pPr>
    </w:p>
    <w:p w:rsidR="00B17819" w:rsidRDefault="00132379" w:rsidP="00B17819">
      <w:r>
        <w:tab/>
      </w:r>
      <w:r>
        <w:tab/>
      </w:r>
      <w:r w:rsidR="006770FA">
        <w:tab/>
      </w:r>
      <w:r w:rsidR="006770FA">
        <w:tab/>
      </w:r>
      <w:r w:rsidR="006770FA">
        <w:tab/>
      </w:r>
      <w:r>
        <w:t>Left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7819" w:rsidRDefault="006770FA" w:rsidP="00B17819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2040255" cy="2565400"/>
            <wp:effectExtent l="2540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tab/>
      </w:r>
      <w:r w:rsidR="00132379">
        <w:rPr>
          <w:noProof/>
        </w:rPr>
        <w:t xml:space="preserve"> </w:t>
      </w:r>
      <w:r w:rsidR="00465971">
        <w:rPr>
          <w:noProof/>
        </w:rPr>
        <w:drawing>
          <wp:inline distT="0" distB="0" distL="0" distR="0">
            <wp:extent cx="2040255" cy="2565400"/>
            <wp:effectExtent l="25400" t="0" r="0" b="0"/>
            <wp:docPr id="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2379">
        <w:rPr>
          <w:noProof/>
        </w:rPr>
        <w:t xml:space="preserve">   </w:t>
      </w:r>
      <w:r w:rsidR="00132379">
        <w:rPr>
          <w:noProof/>
        </w:rPr>
        <w:tab/>
      </w:r>
      <w:r w:rsidR="00132379">
        <w:rPr>
          <w:noProof/>
        </w:rPr>
        <w:tab/>
      </w:r>
      <w:r w:rsidR="00132379">
        <w:rPr>
          <w:noProof/>
        </w:rPr>
        <w:tab/>
      </w:r>
    </w:p>
    <w:p w:rsidR="00132379" w:rsidRDefault="00132379" w:rsidP="00B17819"/>
    <w:p w:rsidR="00132379" w:rsidRDefault="00132379" w:rsidP="00B17819"/>
    <w:p w:rsidR="00132379" w:rsidRDefault="00132379" w:rsidP="00B17819"/>
    <w:p w:rsidR="00132379" w:rsidRDefault="00132379" w:rsidP="00B17819"/>
    <w:p w:rsidR="00132379" w:rsidRDefault="00132379" w:rsidP="00B17819"/>
    <w:p w:rsidR="00132379" w:rsidRDefault="00132379" w:rsidP="00B17819"/>
    <w:p w:rsidR="006770FA" w:rsidRDefault="006770FA" w:rsidP="00B17819">
      <w:r>
        <w:tab/>
      </w:r>
      <w:r>
        <w:tab/>
      </w:r>
      <w:r>
        <w:tab/>
      </w:r>
      <w:r>
        <w:tab/>
      </w:r>
      <w:r>
        <w:tab/>
      </w:r>
      <w:r w:rsidRPr="00132379">
        <w:rPr>
          <w:position w:val="-8"/>
        </w:rPr>
        <w:object w:dxaOrig="1240" w:dyaOrig="240">
          <v:shape id="_x0000_i1061" type="#_x0000_t75" style="width:100pt;height:19.35pt" o:ole="">
            <v:imagedata r:id="rId118" r:pict="rId119" o:title=""/>
          </v:shape>
          <o:OLEObject Type="Embed" ProgID="Equation.3" ShapeID="_x0000_i1061" DrawAspect="Content" ObjectID="_1526220114" r:id="rId120"/>
        </w:object>
      </w:r>
      <w:r>
        <w:tab/>
      </w:r>
      <w:r>
        <w:tab/>
      </w:r>
      <w:r>
        <w:tab/>
      </w:r>
      <w:r w:rsidRPr="00132379">
        <w:rPr>
          <w:position w:val="-8"/>
        </w:rPr>
        <w:object w:dxaOrig="1260" w:dyaOrig="240">
          <v:shape id="_x0000_i1062" type="#_x0000_t75" style="width:101.35pt;height:19.35pt" o:ole="">
            <v:imagedata r:id="rId121" r:pict="rId122" o:title=""/>
          </v:shape>
          <o:OLEObject Type="Embed" ProgID="Equation.3" ShapeID="_x0000_i1062" DrawAspect="Content" ObjectID="_1526220115" r:id="rId12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70FA" w:rsidRDefault="006770FA" w:rsidP="00B17819"/>
    <w:p w:rsidR="006770FA" w:rsidRDefault="00491ED4" w:rsidP="006770FA">
      <w:hyperlink r:id="rId124" w:history="1">
        <w:r w:rsidR="006770FA" w:rsidRPr="00D24831">
          <w:rPr>
            <w:rStyle w:val="Hyperlink"/>
          </w:rPr>
          <w:t>https://www.desmos.com/calculator/yfs11mco2v</w:t>
        </w:r>
      </w:hyperlink>
    </w:p>
    <w:p w:rsidR="006770FA" w:rsidRDefault="006770FA" w:rsidP="00B17819">
      <w:r>
        <w:tab/>
      </w:r>
      <w:r>
        <w:tab/>
      </w:r>
      <w:r w:rsidR="00465971">
        <w:rPr>
          <w:noProof/>
        </w:rPr>
        <w:drawing>
          <wp:inline distT="0" distB="0" distL="0" distR="0">
            <wp:extent cx="3225800" cy="2684145"/>
            <wp:effectExtent l="2540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  </w:t>
      </w:r>
      <w:r w:rsidR="00465971">
        <w:rPr>
          <w:noProof/>
        </w:rPr>
        <w:drawing>
          <wp:inline distT="0" distB="0" distL="0" distR="0">
            <wp:extent cx="3488055" cy="2912745"/>
            <wp:effectExtent l="2540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91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A" w:rsidRDefault="006770FA" w:rsidP="00B17819"/>
    <w:p w:rsidR="006770FA" w:rsidRDefault="006770FA" w:rsidP="00B17819">
      <w:r>
        <w:tab/>
      </w:r>
      <w:r>
        <w:tab/>
      </w:r>
      <w:r>
        <w:tab/>
      </w:r>
      <w:r w:rsidRPr="00132379">
        <w:rPr>
          <w:position w:val="-8"/>
        </w:rPr>
        <w:object w:dxaOrig="1320" w:dyaOrig="240">
          <v:shape id="_x0000_i1063" type="#_x0000_t75" style="width:106.65pt;height:19.35pt" o:ole="">
            <v:imagedata r:id="rId127" r:pict="rId128" o:title=""/>
          </v:shape>
          <o:OLEObject Type="Embed" ProgID="Equation.3" ShapeID="_x0000_i1063" DrawAspect="Content" ObjectID="_1526220116" r:id="rId12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2379">
        <w:rPr>
          <w:position w:val="-8"/>
        </w:rPr>
        <w:object w:dxaOrig="1320" w:dyaOrig="240">
          <v:shape id="_x0000_i1064" type="#_x0000_t75" style="width:106.65pt;height:19.35pt" o:ole="">
            <v:imagedata r:id="rId130" r:pict="rId131" o:title=""/>
          </v:shape>
          <o:OLEObject Type="Embed" ProgID="Equation.3" ShapeID="_x0000_i1064" DrawAspect="Content" ObjectID="_1526220117" r:id="rId132"/>
        </w:object>
      </w:r>
    </w:p>
    <w:p w:rsidR="006770FA" w:rsidRDefault="006770FA" w:rsidP="00B17819"/>
    <w:p w:rsidR="006770FA" w:rsidRDefault="006770FA" w:rsidP="00B17819">
      <w:r>
        <w:tab/>
      </w:r>
      <w:r>
        <w:tab/>
      </w:r>
      <w:r w:rsidR="002A2FD1">
        <w:tab/>
      </w:r>
      <w:r w:rsidR="00465971">
        <w:rPr>
          <w:noProof/>
        </w:rPr>
        <w:drawing>
          <wp:inline distT="0" distB="0" distL="0" distR="0">
            <wp:extent cx="1795145" cy="2209800"/>
            <wp:effectExtent l="25400" t="0" r="825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FD1">
        <w:tab/>
      </w:r>
      <w:r w:rsidR="002A2FD1">
        <w:tab/>
      </w:r>
      <w:r w:rsidR="002A2FD1">
        <w:tab/>
      </w:r>
      <w:r w:rsidR="002A2FD1">
        <w:tab/>
      </w:r>
      <w:r w:rsidR="002A2FD1">
        <w:tab/>
      </w:r>
      <w:r w:rsidR="002A2FD1">
        <w:tab/>
      </w:r>
      <w:r w:rsidR="00465971">
        <w:rPr>
          <w:noProof/>
        </w:rPr>
        <w:drawing>
          <wp:inline distT="0" distB="0" distL="0" distR="0">
            <wp:extent cx="1795145" cy="2099945"/>
            <wp:effectExtent l="25400" t="0" r="825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A" w:rsidRDefault="006770FA" w:rsidP="00B17819"/>
    <w:p w:rsidR="006770FA" w:rsidRDefault="006770FA" w:rsidP="00B17819"/>
    <w:p w:rsidR="006770FA" w:rsidRDefault="006770FA" w:rsidP="00B17819"/>
    <w:p w:rsidR="006770FA" w:rsidRDefault="002A2FD1" w:rsidP="006770FA">
      <w:r>
        <w:t>Another approach:  Use the m</w:t>
      </w:r>
      <w:r w:rsidR="006770FA">
        <w:t>idpoint</w:t>
      </w:r>
      <w:r>
        <w:t xml:space="preserve"> as sample point to determine the height of the rectangle.</w:t>
      </w:r>
    </w:p>
    <w:p w:rsidR="006770FA" w:rsidRDefault="006770FA" w:rsidP="00B17819"/>
    <w:p w:rsidR="002A2FD1" w:rsidRDefault="002A2FD1" w:rsidP="00B1781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312545" cy="1659255"/>
            <wp:effectExtent l="25400" t="0" r="8255" b="0"/>
            <wp:docPr id="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0FA"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541145" cy="1854200"/>
            <wp:effectExtent l="25400" t="0" r="825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</w:p>
    <w:p w:rsidR="002A2FD1" w:rsidRDefault="002A2FD1" w:rsidP="00B17819">
      <w:pPr>
        <w:rPr>
          <w:noProof/>
        </w:rPr>
      </w:pPr>
    </w:p>
    <w:p w:rsidR="002A2FD1" w:rsidRDefault="002A2FD1" w:rsidP="00B17819">
      <w:pPr>
        <w:rPr>
          <w:noProof/>
        </w:rPr>
      </w:pPr>
    </w:p>
    <w:p w:rsidR="002A2FD1" w:rsidRDefault="002A2FD1" w:rsidP="00B17819">
      <w:pPr>
        <w:rPr>
          <w:noProof/>
        </w:rPr>
      </w:pPr>
      <w:r>
        <w:rPr>
          <w:noProof/>
        </w:rPr>
        <w:t>What if the sample point is randomly chosen?</w:t>
      </w:r>
    </w:p>
    <w:p w:rsidR="002A2FD1" w:rsidRDefault="002A2FD1" w:rsidP="00B17819">
      <w:pPr>
        <w:rPr>
          <w:noProof/>
        </w:rPr>
      </w:pPr>
    </w:p>
    <w:p w:rsidR="006770FA" w:rsidRDefault="006770FA" w:rsidP="00B17819">
      <w:pPr>
        <w:rPr>
          <w:noProof/>
        </w:rPr>
      </w:pPr>
      <w:r>
        <w:rPr>
          <w:noProof/>
        </w:rPr>
        <w:t xml:space="preserve"> </w:t>
      </w:r>
    </w:p>
    <w:p w:rsidR="002A2FD1" w:rsidRDefault="002A2FD1" w:rsidP="00B1781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312545" cy="1659255"/>
            <wp:effectExtent l="25400" t="0" r="8255" b="0"/>
            <wp:docPr id="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65971">
        <w:rPr>
          <w:noProof/>
        </w:rPr>
        <w:drawing>
          <wp:inline distT="0" distB="0" distL="0" distR="0">
            <wp:extent cx="1549400" cy="1837055"/>
            <wp:effectExtent l="2540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D1" w:rsidRDefault="002A2FD1" w:rsidP="00B17819">
      <w:pPr>
        <w:rPr>
          <w:noProof/>
        </w:rPr>
      </w:pPr>
    </w:p>
    <w:p w:rsidR="002A2FD1" w:rsidRDefault="002A2FD1" w:rsidP="00B17819">
      <w:pPr>
        <w:rPr>
          <w:noProof/>
        </w:rPr>
      </w:pPr>
    </w:p>
    <w:p w:rsidR="002A2FD1" w:rsidRDefault="002A2FD1" w:rsidP="00B17819">
      <w:pPr>
        <w:rPr>
          <w:noProof/>
        </w:rPr>
      </w:pPr>
    </w:p>
    <w:p w:rsidR="0061207F" w:rsidRDefault="00355327" w:rsidP="00B17819">
      <w:pPr>
        <w:rPr>
          <w:noProof/>
        </w:rPr>
      </w:pPr>
      <w:r>
        <w:rPr>
          <w:noProof/>
        </w:rPr>
        <w:br/>
        <w:t>In the next section, we will revisit this problem and use limits to find the area exactly.</w:t>
      </w:r>
    </w:p>
    <w:p w:rsidR="0061207F" w:rsidRDefault="0061207F" w:rsidP="00B17819">
      <w:pPr>
        <w:rPr>
          <w:noProof/>
        </w:rPr>
      </w:pPr>
    </w:p>
    <w:p w:rsidR="0061207F" w:rsidRDefault="0061207F" w:rsidP="00B17819">
      <w:pPr>
        <w:rPr>
          <w:noProof/>
        </w:rPr>
      </w:pPr>
    </w:p>
    <w:p w:rsidR="0061207F" w:rsidRDefault="0061207F" w:rsidP="00B17819">
      <w:pPr>
        <w:rPr>
          <w:noProof/>
        </w:rPr>
      </w:pPr>
    </w:p>
    <w:p w:rsidR="0061207F" w:rsidRDefault="0061207F" w:rsidP="00B17819">
      <w:pPr>
        <w:rPr>
          <w:noProof/>
        </w:rPr>
      </w:pPr>
    </w:p>
    <w:p w:rsidR="00407A42" w:rsidRDefault="00407A42" w:rsidP="00407A42"/>
    <w:p w:rsidR="001C022F" w:rsidRDefault="00185D03" w:rsidP="001C0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The Distance Problem</w:t>
      </w:r>
      <w:r w:rsidR="001C022F">
        <w:t xml:space="preserve">  </w:t>
      </w:r>
    </w:p>
    <w:p w:rsidR="001C022F" w:rsidRDefault="001C022F">
      <w:r>
        <w:t>How can be find the distance traveled by an object if we know its velocity?</w:t>
      </w:r>
    </w:p>
    <w:p w:rsidR="001C022F" w:rsidRDefault="001C022F"/>
    <w:p w:rsidR="001C022F" w:rsidRDefault="001C022F">
      <w:r>
        <w:t>But what if the velocity is not constant?</w:t>
      </w:r>
    </w:p>
    <w:p w:rsidR="00185D03" w:rsidRDefault="00465971">
      <w:r>
        <w:rPr>
          <w:noProof/>
        </w:rPr>
        <w:drawing>
          <wp:inline distT="0" distB="0" distL="0" distR="0">
            <wp:extent cx="3030855" cy="1989455"/>
            <wp:effectExtent l="2540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D03" w:rsidRDefault="00185D03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Pr="00B17819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>
        <w:rPr>
          <w:sz w:val="28"/>
        </w:rPr>
        <w:t>4.2 The Definite Integral</w:t>
      </w:r>
    </w:p>
    <w:p w:rsidR="00832A55" w:rsidRDefault="00832A55" w:rsidP="00832A55"/>
    <w:p w:rsidR="00832A55" w:rsidRPr="00F13C1A" w:rsidRDefault="00832A55" w:rsidP="00832A55">
      <w:pPr>
        <w:ind w:right="-3060"/>
        <w:rPr>
          <w:noProof/>
        </w:rPr>
      </w:pPr>
      <w:r>
        <w:rPr>
          <w:noProof/>
        </w:rPr>
        <w:t xml:space="preserve">Returning to the example from the last section: </w:t>
      </w:r>
      <w:r>
        <w:rPr>
          <w:rFonts w:ascii="Century Schoolbook" w:eastAsiaTheme="minorEastAsia" w:hAnsi="Century Schoolbook" w:cs="Arial Hebrew"/>
        </w:rPr>
        <w:t xml:space="preserve">Find the area </w:t>
      </w:r>
      <w:proofErr w:type="gramStart"/>
      <w:r>
        <w:rPr>
          <w:rFonts w:ascii="Century Schoolbook" w:eastAsiaTheme="minorEastAsia" w:hAnsi="Century Schoolbook" w:cs="Arial Hebrew"/>
        </w:rPr>
        <w:t xml:space="preserve">below  </w:t>
      </w:r>
      <w:proofErr w:type="gramEnd"/>
      <w:r w:rsidRPr="00B17819">
        <w:rPr>
          <w:rFonts w:ascii="Century Schoolbook" w:eastAsiaTheme="minorEastAsia" w:hAnsi="Century Schoolbook" w:cs="Arial Hebrew"/>
          <w:position w:val="-6"/>
        </w:rPr>
        <w:object w:dxaOrig="1020" w:dyaOrig="280">
          <v:shape id="_x0000_i1065" type="#_x0000_t75" style="width:63.35pt;height:17.35pt" o:ole="">
            <v:imagedata r:id="rId138" r:pict="rId139" o:title=""/>
          </v:shape>
          <o:OLEObject Type="Embed" ProgID="Equation.3" ShapeID="_x0000_i1065" DrawAspect="Content" ObjectID="_1526220118" r:id="rId140"/>
        </w:object>
      </w:r>
      <w:r>
        <w:rPr>
          <w:rFonts w:ascii="Century Schoolbook" w:eastAsiaTheme="minorEastAsia" w:hAnsi="Century Schoolbook" w:cs="Arial Hebrew"/>
        </w:rPr>
        <w:t>, over [0, 2].</w:t>
      </w:r>
    </w:p>
    <w:p w:rsidR="00832A55" w:rsidRDefault="00832A55" w:rsidP="00832A55">
      <w:pPr>
        <w:rPr>
          <w:rFonts w:ascii="Century Schoolbook" w:eastAsiaTheme="minorEastAsia" w:hAnsi="Century Schoolbook" w:cs="Arial Hebrew"/>
        </w:rPr>
      </w:pPr>
    </w:p>
    <w:p w:rsidR="00832A55" w:rsidRDefault="00832A55" w:rsidP="00832A55">
      <w:pPr>
        <w:rPr>
          <w:noProof/>
        </w:rPr>
      </w:pPr>
      <w:r>
        <w:rPr>
          <w:rFonts w:ascii="Century Schoolbook" w:eastAsiaTheme="minorEastAsia" w:hAnsi="Century Schoolbook" w:cs="Arial Hebrew"/>
        </w:rPr>
        <w:t>We will use Calculus and Limits to find the area exactly</w:t>
      </w:r>
      <w:proofErr w:type="gramStart"/>
      <w:r>
        <w:rPr>
          <w:rFonts w:ascii="Century Schoolbook" w:eastAsiaTheme="minorEastAsia" w:hAnsi="Century Schoolbook" w:cs="Arial Hebrew"/>
        </w:rPr>
        <w:t>.</w:t>
      </w:r>
      <w:r>
        <w:rPr>
          <w:noProof/>
        </w:rPr>
        <w:t>.</w:t>
      </w:r>
      <w:proofErr w:type="gramEnd"/>
    </w:p>
    <w:p w:rsidR="00832A55" w:rsidRDefault="00832A55" w:rsidP="00832A55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832A55" w:rsidRDefault="00832A55" w:rsidP="00832A55">
      <w:r>
        <w:rPr>
          <w:noProof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5917565</wp:posOffset>
            </wp:positionH>
            <wp:positionV relativeFrom="paragraph">
              <wp:posOffset>27305</wp:posOffset>
            </wp:positionV>
            <wp:extent cx="3098800" cy="3148965"/>
            <wp:effectExtent l="2540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07F">
        <w:rPr>
          <w:u w:val="single"/>
        </w:rPr>
        <w:t>Partition</w:t>
      </w:r>
      <w:r>
        <w:t xml:space="preserve"> the interval [0, 2] into _____________ subintervals of equal width________________.</w:t>
      </w:r>
    </w:p>
    <w:p w:rsidR="00832A55" w:rsidRDefault="00832A55" w:rsidP="00832A55"/>
    <w:p w:rsidR="00832A55" w:rsidRDefault="00832A55" w:rsidP="00832A55">
      <w:r>
        <w:t xml:space="preserve">Which divides [0,2] into </w:t>
      </w:r>
    </w:p>
    <w:p w:rsidR="00832A55" w:rsidRDefault="00832A55" w:rsidP="00832A55"/>
    <w:p w:rsidR="00832A55" w:rsidRDefault="00832A55" w:rsidP="00832A55">
      <w:r>
        <w:tab/>
      </w:r>
      <w:r w:rsidRPr="0061207F">
        <w:rPr>
          <w:position w:val="-8"/>
        </w:rPr>
        <w:object w:dxaOrig="2920" w:dyaOrig="240">
          <v:shape id="_x0000_i1066" type="#_x0000_t75" style="width:228.65pt;height:18.65pt" o:ole="">
            <v:imagedata r:id="rId142" r:pict="rId143" o:title=""/>
          </v:shape>
          <o:OLEObject Type="Embed" ProgID="Equation.3" ShapeID="_x0000_i1066" DrawAspect="Content" ObjectID="_1526220119" r:id="rId144"/>
        </w:object>
      </w:r>
      <w:r>
        <w:tab/>
      </w:r>
    </w:p>
    <w:p w:rsidR="00832A55" w:rsidRDefault="00832A55" w:rsidP="00832A55">
      <w:proofErr w:type="gramStart"/>
      <w:r>
        <w:t>where</w:t>
      </w:r>
      <w:proofErr w:type="gramEnd"/>
      <w:r>
        <w:t xml:space="preserve"> </w:t>
      </w:r>
      <w:r>
        <w:tab/>
      </w:r>
      <w:r>
        <w:tab/>
      </w:r>
    </w:p>
    <w:p w:rsidR="00832A55" w:rsidRDefault="00832A55" w:rsidP="00832A55">
      <w:r>
        <w:tab/>
      </w:r>
      <w:r>
        <w:rPr>
          <w:noProof/>
          <w:position w:val="-8"/>
        </w:rPr>
        <w:drawing>
          <wp:inline distT="0" distB="0" distL="0" distR="0">
            <wp:extent cx="5249333" cy="304800"/>
            <wp:effectExtent l="2540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145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14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249545" cy="30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/>
    <w:p w:rsidR="00832A55" w:rsidRDefault="00832A55" w:rsidP="00832A55"/>
    <w:p w:rsidR="00832A55" w:rsidRDefault="00832A55" w:rsidP="00832A55">
      <w:r>
        <w:t xml:space="preserve">Then </w:t>
      </w:r>
      <w:proofErr w:type="spellStart"/>
      <w:r>
        <w:t>Rn</w:t>
      </w:r>
      <w:proofErr w:type="spellEnd"/>
      <w:r>
        <w:t xml:space="preserve">=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(could have used </w:t>
      </w:r>
      <w:proofErr w:type="spellStart"/>
      <w:r>
        <w:t>Ln</w:t>
      </w:r>
      <w:proofErr w:type="spellEnd"/>
      <w:r>
        <w:t xml:space="preserve">, </w:t>
      </w:r>
      <w:proofErr w:type="spellStart"/>
      <w:r>
        <w:t>Mn</w:t>
      </w:r>
      <w:proofErr w:type="spellEnd"/>
      <w:r>
        <w:t>, random)</w:t>
      </w:r>
    </w:p>
    <w:p w:rsidR="00832A55" w:rsidRDefault="00832A55" w:rsidP="00832A55"/>
    <w:p w:rsidR="00832A55" w:rsidRDefault="00832A55" w:rsidP="00832A55"/>
    <w:p w:rsidR="00832A55" w:rsidRDefault="00832A55" w:rsidP="00832A55">
      <w:r>
        <w:t xml:space="preserve">So AREA = </w:t>
      </w:r>
      <w:r w:rsidRPr="0061207F">
        <w:rPr>
          <w:position w:val="-16"/>
        </w:rPr>
        <w:object w:dxaOrig="1160" w:dyaOrig="320">
          <v:shape id="_x0000_i1067" type="#_x0000_t75" style="width:81.35pt;height:22pt" o:ole="">
            <v:imagedata r:id="rId147" r:pict="rId148" o:title=""/>
          </v:shape>
          <o:OLEObject Type="Embed" ProgID="Equation.3" ShapeID="_x0000_i1067" DrawAspect="Content" ObjectID="_1526220120" r:id="rId149"/>
        </w:object>
      </w:r>
      <w:r>
        <w:tab/>
      </w:r>
    </w:p>
    <w:p w:rsidR="00832A55" w:rsidRDefault="00832A55" w:rsidP="00832A55"/>
    <w:p w:rsidR="00832A55" w:rsidRDefault="00832A55" w:rsidP="00832A55"/>
    <w:p w:rsidR="00832A55" w:rsidRDefault="00832A55" w:rsidP="00832A55">
      <w:r>
        <w:t>How can we write this more compactly?  How can we compute it?  (See next page)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Summation (Sigma) Notation – Appendix E</w:t>
      </w:r>
    </w:p>
    <w:p w:rsidR="00832A55" w:rsidRDefault="00832A55" w:rsidP="00832A55">
      <w:pPr>
        <w:jc w:val="center"/>
      </w:pPr>
      <w:r>
        <w:rPr>
          <w:noProof/>
        </w:rPr>
        <w:drawing>
          <wp:inline distT="0" distB="0" distL="0" distR="0">
            <wp:extent cx="4343400" cy="914400"/>
            <wp:effectExtent l="25400" t="0" r="0" b="0"/>
            <wp:docPr id="1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r>
        <w:t>Sigma notation provides a way to express a long sum.</w:t>
      </w:r>
    </w:p>
    <w:p w:rsidR="00832A55" w:rsidRDefault="00832A55" w:rsidP="00832A55">
      <w:r>
        <w:t xml:space="preserve">Example:  </w:t>
      </w:r>
      <w:r>
        <w:rPr>
          <w:noProof/>
          <w:position w:val="-28"/>
        </w:rPr>
        <w:drawing>
          <wp:inline distT="0" distB="0" distL="0" distR="0">
            <wp:extent cx="423545" cy="567055"/>
            <wp:effectExtent l="2540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151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152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2354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tab/>
      </w:r>
      <w:r>
        <w:tab/>
      </w:r>
      <w:r>
        <w:tab/>
      </w:r>
      <w:r>
        <w:rPr>
          <w:noProof/>
          <w:position w:val="-32"/>
        </w:rPr>
        <w:drawing>
          <wp:inline distT="0" distB="0" distL="0" distR="0">
            <wp:extent cx="423545" cy="550545"/>
            <wp:effectExtent l="2540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153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154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23545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3B4A16">
        <w:rPr>
          <w:position w:val="-28"/>
        </w:rPr>
        <w:object w:dxaOrig="560" w:dyaOrig="680">
          <v:shape id="_x0000_i1068" type="#_x0000_t75" style="width:34.65pt;height:42pt" o:ole="">
            <v:imagedata r:id="rId155" r:pict="rId156" o:title=""/>
          </v:shape>
          <o:OLEObject Type="Embed" ProgID="Equation.3" ShapeID="_x0000_i1068" DrawAspect="Content" ObjectID="_1526220121" r:id="rId157"/>
        </w:object>
      </w:r>
      <w:r>
        <w:tab/>
      </w:r>
      <w:r>
        <w:tab/>
      </w:r>
      <w:r>
        <w:tab/>
      </w:r>
    </w:p>
    <w:p w:rsidR="00832A55" w:rsidRDefault="00832A55" w:rsidP="00832A55"/>
    <w:p w:rsidR="00832A55" w:rsidRDefault="00832A55" w:rsidP="00832A55">
      <w:r>
        <w:t xml:space="preserve">So we can write </w:t>
      </w:r>
      <w:r w:rsidRPr="007E5106">
        <w:rPr>
          <w:position w:val="-28"/>
        </w:rPr>
        <w:object w:dxaOrig="4180" w:dyaOrig="680">
          <v:shape id="_x0000_i1069" type="#_x0000_t75" style="width:279.35pt;height:45.35pt" o:ole="">
            <v:imagedata r:id="rId158" r:pict="rId159" o:title=""/>
          </v:shape>
          <o:OLEObject Type="Embed" ProgID="Equation.3" ShapeID="_x0000_i1069" DrawAspect="Content" ObjectID="_1526220122" r:id="rId160"/>
        </w:object>
      </w:r>
    </w:p>
    <w:p w:rsidR="00832A55" w:rsidRDefault="00832A55" w:rsidP="00832A55"/>
    <w:p w:rsidR="00832A55" w:rsidRDefault="00832A55" w:rsidP="00832A55">
      <w:pPr>
        <w:ind w:right="-1170"/>
      </w:pPr>
      <w:r>
        <w:t>Here are some properties that help us manipulate sums written in sigma notation.</w:t>
      </w:r>
    </w:p>
    <w:p w:rsidR="00832A55" w:rsidRDefault="00832A55" w:rsidP="00832A5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2751455" cy="2438400"/>
            <wp:effectExtent l="25400" t="0" r="0" b="0"/>
            <wp:wrapSquare wrapText="right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32A55" w:rsidRDefault="00832A55" w:rsidP="00832A55"/>
    <w:p w:rsidR="00832A55" w:rsidRDefault="00832A55" w:rsidP="00832A55">
      <w:r>
        <w:t xml:space="preserve">So returning to previous </w:t>
      </w:r>
      <w:proofErr w:type="gramStart"/>
      <w:r>
        <w:t>problem…..(</w:t>
      </w:r>
      <w:proofErr w:type="gramEnd"/>
      <w:r>
        <w:t>see previous page)</w:t>
      </w:r>
    </w:p>
    <w:p w:rsidR="00832A55" w:rsidRDefault="00832A55" w:rsidP="00832A55"/>
    <w:p w:rsidR="00832A55" w:rsidRDefault="00832A55" w:rsidP="00832A55"/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Schoolbook" w:eastAsiaTheme="minorEastAsia" w:hAnsi="Century Schoolbook" w:cs="Arial Hebrew"/>
        </w:rPr>
      </w:pPr>
      <w:r>
        <w:t xml:space="preserve">Generalizing this process to find the area under </w:t>
      </w:r>
      <w:proofErr w:type="gramStart"/>
      <w:r>
        <w:t xml:space="preserve">any </w:t>
      </w:r>
      <w:r w:rsidRPr="006079AA">
        <w:rPr>
          <w:rFonts w:ascii="Century Schoolbook" w:hAnsi="Century Schoolbook" w:cs="Arial Hebrew"/>
        </w:rPr>
        <w:t xml:space="preserve"> f</w:t>
      </w:r>
      <w:proofErr w:type="gramEnd"/>
      <w:r w:rsidRPr="006079AA">
        <w:rPr>
          <w:rFonts w:ascii="Century Schoolbook" w:hAnsi="Century Schoolbook" w:cs="Arial Hebrew"/>
        </w:rPr>
        <w:t xml:space="preserve">(x) </w:t>
      </w:r>
      <m:oMath>
        <m:r>
          <w:rPr>
            <w:rFonts w:ascii="Cambria Math" w:hAnsi="Cambria Math" w:cs="Arial Hebrew"/>
          </w:rPr>
          <m:t>≥</m:t>
        </m:r>
      </m:oMath>
      <w:r w:rsidRPr="006079AA">
        <w:rPr>
          <w:rFonts w:ascii="Century Schoolbook" w:eastAsiaTheme="minorEastAsia" w:hAnsi="Century Schoolbook" w:cs="Arial Hebrew"/>
        </w:rPr>
        <w:t>0, continuous on I=[a, b].</w:t>
      </w:r>
      <w:r>
        <w:rPr>
          <w:rFonts w:ascii="Century Schoolbook" w:eastAsiaTheme="minorEastAsia" w:hAnsi="Century Schoolbook" w:cs="Arial Hebrew"/>
        </w:rPr>
        <w:t xml:space="preserve">  </w:t>
      </w:r>
    </w:p>
    <w:p w:rsidR="00832A55" w:rsidRDefault="00832A55" w:rsidP="00832A55"/>
    <w:p w:rsidR="00832A55" w:rsidRDefault="00832A55" w:rsidP="00832A55">
      <w:r>
        <w:t>Partition  [</w:t>
      </w:r>
      <w:proofErr w:type="spellStart"/>
      <w:r>
        <w:t>a</w:t>
      </w:r>
      <w:proofErr w:type="gramStart"/>
      <w:r>
        <w:t>,b</w:t>
      </w:r>
      <w:proofErr w:type="spellEnd"/>
      <w:proofErr w:type="gramEnd"/>
      <w:r>
        <w:t>] into n subintervals of equal width ________________________, which partitions the interval as follows:</w:t>
      </w:r>
    </w:p>
    <w:p w:rsidR="00832A55" w:rsidRDefault="00832A55" w:rsidP="00832A55"/>
    <w:p w:rsidR="00832A55" w:rsidRDefault="00832A55" w:rsidP="00832A55">
      <w:r>
        <w:tab/>
      </w:r>
      <w:r w:rsidRPr="0001083B">
        <w:rPr>
          <w:position w:val="-8"/>
        </w:rPr>
        <w:object w:dxaOrig="3640" w:dyaOrig="240">
          <v:shape id="_x0000_i1070" type="#_x0000_t75" style="width:261.35pt;height:17.35pt" o:ole="">
            <v:imagedata r:id="rId162" r:pict="rId163" o:title=""/>
          </v:shape>
          <o:OLEObject Type="Embed" ProgID="Equation.3" ShapeID="_x0000_i1070" DrawAspect="Content" ObjectID="_1526220123" r:id="rId164"/>
        </w:object>
      </w:r>
    </w:p>
    <w:p w:rsidR="00832A55" w:rsidRDefault="00832A55" w:rsidP="00832A55"/>
    <w:p w:rsidR="00832A55" w:rsidRDefault="00832A55" w:rsidP="00832A55">
      <w:r>
        <w:t xml:space="preserve">Where  </w:t>
      </w:r>
      <w:r w:rsidRPr="0001083B">
        <w:rPr>
          <w:position w:val="-8"/>
        </w:rPr>
        <w:object w:dxaOrig="380" w:dyaOrig="240">
          <v:shape id="_x0000_i1071" type="#_x0000_t75" style="width:32pt;height:20pt" o:ole="">
            <v:imagedata r:id="rId165" r:pict="rId166" o:title=""/>
          </v:shape>
          <o:OLEObject Type="Embed" ProgID="Equation.3" ShapeID="_x0000_i1071" DrawAspect="Content" ObjectID="_1526220124" r:id="rId167"/>
        </w:object>
      </w:r>
      <w:r>
        <w:t>______________________________________________</w:t>
      </w:r>
    </w:p>
    <w:p w:rsidR="00832A55" w:rsidRDefault="00832A55" w:rsidP="00832A5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84667</wp:posOffset>
            </wp:positionH>
            <wp:positionV relativeFrom="paragraph">
              <wp:posOffset>18627</wp:posOffset>
            </wp:positionV>
            <wp:extent cx="5189855" cy="2950894"/>
            <wp:effectExtent l="25400" t="0" r="0" b="0"/>
            <wp:wrapNone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29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A55" w:rsidRDefault="00832A55" w:rsidP="00832A55"/>
    <w:p w:rsidR="00832A55" w:rsidRDefault="00832A55" w:rsidP="00832A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pPr>
        <w:ind w:right="-990"/>
      </w:pPr>
      <w:r>
        <w:t xml:space="preserve">We form n rectangles, by taking an arbitrary sample point in each subinterval, </w:t>
      </w:r>
      <w:r w:rsidRPr="0001083B">
        <w:rPr>
          <w:position w:val="-10"/>
        </w:rPr>
        <w:object w:dxaOrig="1160" w:dyaOrig="320">
          <v:shape id="_x0000_i1072" type="#_x0000_t75" style="width:1in;height:20pt" o:ole="">
            <v:imagedata r:id="rId169" r:pict="rId170" o:title=""/>
          </v:shape>
          <o:OLEObject Type="Embed" ProgID="Equation.3" ShapeID="_x0000_i1072" DrawAspect="Content" ObjectID="_1526220125" r:id="rId171"/>
        </w:object>
      </w:r>
      <w:r>
        <w:t xml:space="preserve"> and using the functional value at that </w:t>
      </w:r>
    </w:p>
    <w:p w:rsidR="00832A55" w:rsidRDefault="00832A55" w:rsidP="00832A55">
      <w:pPr>
        <w:ind w:right="-990"/>
      </w:pPr>
    </w:p>
    <w:p w:rsidR="00832A55" w:rsidRDefault="00832A55" w:rsidP="00832A55">
      <w:pPr>
        <w:ind w:right="-990"/>
      </w:pPr>
      <w:proofErr w:type="gramStart"/>
      <w:r>
        <w:t>sample</w:t>
      </w:r>
      <w:proofErr w:type="gramEnd"/>
      <w:r>
        <w:t xml:space="preserve"> point as the _________________________________  of the rectangle.  The area of the </w:t>
      </w:r>
      <w:proofErr w:type="spellStart"/>
      <w:r>
        <w:t>i</w:t>
      </w:r>
      <w:r w:rsidRPr="00F13C1A">
        <w:rPr>
          <w:vertAlign w:val="superscript"/>
        </w:rPr>
        <w:t>th</w:t>
      </w:r>
      <w:proofErr w:type="spellEnd"/>
      <w:r>
        <w:t xml:space="preserve"> rectangle, then, </w:t>
      </w:r>
      <w:proofErr w:type="gramStart"/>
      <w:r>
        <w:t xml:space="preserve">is   </w:t>
      </w:r>
      <w:proofErr w:type="gramEnd"/>
      <w:r w:rsidRPr="00F13C1A">
        <w:rPr>
          <w:position w:val="-8"/>
        </w:rPr>
        <w:object w:dxaOrig="500" w:dyaOrig="240">
          <v:shape id="_x0000_i1073" type="#_x0000_t75" style="width:40.65pt;height:19.35pt" o:ole="">
            <v:imagedata r:id="rId172" r:pict="rId173" o:title=""/>
          </v:shape>
          <o:OLEObject Type="Embed" ProgID="Equation.3" ShapeID="_x0000_i1073" DrawAspect="Content" ObjectID="_1526220126" r:id="rId174"/>
        </w:object>
      </w:r>
      <w:r>
        <w:t xml:space="preserve"> _________________</w:t>
      </w:r>
    </w:p>
    <w:p w:rsidR="00832A55" w:rsidRDefault="00832A55" w:rsidP="00832A55">
      <w:pPr>
        <w:ind w:right="-990"/>
      </w:pPr>
    </w:p>
    <w:p w:rsidR="00832A55" w:rsidRDefault="00832A55" w:rsidP="00832A55">
      <w:pPr>
        <w:ind w:right="-990"/>
      </w:pPr>
      <w:r>
        <w:t xml:space="preserve">The area enclosed in the n rectangles is given by:  ____________________________________________ </w:t>
      </w:r>
    </w:p>
    <w:p w:rsidR="00832A55" w:rsidRDefault="00832A55" w:rsidP="00832A55">
      <w:pPr>
        <w:ind w:right="-990"/>
      </w:pPr>
    </w:p>
    <w:p w:rsidR="00832A55" w:rsidRDefault="00832A55" w:rsidP="00832A55">
      <w:pPr>
        <w:ind w:right="-990"/>
      </w:pPr>
      <w:r>
        <w:t>The above sum is called a Riemann Sum. If we take the limit as the number of subintervals goes to infinity for this Riemann Sum, we get the (exact) area.</w:t>
      </w:r>
    </w:p>
    <w:p w:rsidR="00832A55" w:rsidRDefault="00832A55" w:rsidP="00832A55"/>
    <w:p w:rsidR="00832A55" w:rsidRDefault="00832A55" w:rsidP="00832A55">
      <w:r>
        <w:tab/>
      </w:r>
      <w:r>
        <w:tab/>
        <w:t xml:space="preserve">AREA = </w:t>
      </w:r>
    </w:p>
    <w:p w:rsidR="00832A55" w:rsidRDefault="00832A55" w:rsidP="00832A55">
      <w:pPr>
        <w:ind w:right="-3060"/>
      </w:pPr>
      <w:r>
        <w:t xml:space="preserve">It turns out, this process useful in </w:t>
      </w:r>
      <w:r w:rsidRPr="00F13C1A">
        <w:rPr>
          <w:i/>
        </w:rPr>
        <w:t>many</w:t>
      </w:r>
      <w:r>
        <w:t xml:space="preserve"> applications unrelated to area or distance, so we define the process and notation.</w:t>
      </w:r>
    </w:p>
    <w:p w:rsidR="00832A55" w:rsidRDefault="00832A55" w:rsidP="00832A55"/>
    <w:p w:rsidR="00832A55" w:rsidRDefault="00832A55" w:rsidP="00832A55">
      <w:pPr>
        <w:jc w:val="center"/>
      </w:pPr>
      <w:r>
        <w:rPr>
          <w:noProof/>
        </w:rPr>
        <w:drawing>
          <wp:inline distT="0" distB="0" distL="0" distR="0">
            <wp:extent cx="5503545" cy="2276808"/>
            <wp:effectExtent l="25400" t="0" r="825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64" cy="22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r>
        <w:t xml:space="preserve">Note, if </w:t>
      </w:r>
      <w:r w:rsidRPr="001201B4">
        <w:rPr>
          <w:position w:val="-6"/>
        </w:rPr>
        <w:object w:dxaOrig="680" w:dyaOrig="220">
          <v:shape id="_x0000_i1074" type="#_x0000_t75" style="width:38pt;height:12.65pt" o:ole="">
            <v:imagedata r:id="rId176" r:pict="rId177" o:title=""/>
          </v:shape>
          <o:OLEObject Type="Embed" ProgID="Equation.3" ShapeID="_x0000_i1074" DrawAspect="Content" ObjectID="_1526220127" r:id="rId178"/>
        </w:object>
      </w:r>
      <w:r>
        <w:t xml:space="preserve"> and continuous, this is the same as the definition of area, but this definition does not make those requirements.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890"/>
      </w:pPr>
      <w:r>
        <w:t xml:space="preserve">What would this process yield if </w:t>
      </w:r>
      <w:r w:rsidRPr="001201B4">
        <w:rPr>
          <w:position w:val="-6"/>
        </w:rPr>
        <w:object w:dxaOrig="680" w:dyaOrig="220">
          <v:shape id="_x0000_i1075" type="#_x0000_t75" style="width:38pt;height:12.65pt" o:ole="">
            <v:imagedata r:id="rId179" r:pict="rId180" o:title=""/>
          </v:shape>
          <o:OLEObject Type="Embed" ProgID="Equation.3" ShapeID="_x0000_i1075" DrawAspect="Content" ObjectID="_1526220128" r:id="rId181"/>
        </w:object>
      </w:r>
      <w:r>
        <w:t xml:space="preserve"> on [</w:t>
      </w:r>
      <w:proofErr w:type="spellStart"/>
      <w:r>
        <w:t>a</w:t>
      </w:r>
      <w:proofErr w:type="gramStart"/>
      <w:r>
        <w:t>,b</w:t>
      </w:r>
      <w:proofErr w:type="spellEnd"/>
      <w:proofErr w:type="gramEnd"/>
      <w:r>
        <w:t>]?</w:t>
      </w:r>
    </w:p>
    <w:p w:rsidR="00832A55" w:rsidRDefault="00832A55" w:rsidP="00832A55"/>
    <w:p w:rsidR="00832A55" w:rsidRDefault="00832A55" w:rsidP="00832A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6705601</wp:posOffset>
            </wp:positionH>
            <wp:positionV relativeFrom="paragraph">
              <wp:posOffset>106045</wp:posOffset>
            </wp:positionV>
            <wp:extent cx="2303145" cy="2192867"/>
            <wp:effectExtent l="25400" t="0" r="8255" b="0"/>
            <wp:wrapNone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19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Consider applying the process to the function </w:t>
      </w:r>
      <w:r w:rsidRPr="001201B4">
        <w:rPr>
          <w:position w:val="-6"/>
        </w:rPr>
        <w:object w:dxaOrig="800" w:dyaOrig="220">
          <v:shape id="_x0000_i1076" type="#_x0000_t75" style="width:49.35pt;height:14pt" o:ole="">
            <v:imagedata r:id="rId183" r:pict="rId184" o:title=""/>
          </v:shape>
          <o:OLEObject Type="Embed" ProgID="Equation.3" ShapeID="_x0000_i1076" DrawAspect="Content" ObjectID="_1526220129" r:id="rId185"/>
        </w:object>
      </w:r>
      <w:r>
        <w:t xml:space="preserve"> on [1,5]</w:t>
      </w:r>
    </w:p>
    <w:p w:rsidR="00832A55" w:rsidRPr="001201B4" w:rsidRDefault="00832A55" w:rsidP="00832A55">
      <w:pPr>
        <w:rPr>
          <w:vertAlign w:val="subscript"/>
        </w:rPr>
      </w:pPr>
      <w:r>
        <w:t xml:space="preserve">Approximate </w:t>
      </w:r>
      <w:r w:rsidRPr="000D0AB5">
        <w:rPr>
          <w:position w:val="-32"/>
        </w:rPr>
        <w:object w:dxaOrig="740" w:dyaOrig="740">
          <v:shape id="_x0000_i1077" type="#_x0000_t75" style="width:46.65pt;height:46.65pt" o:ole="">
            <v:imagedata r:id="rId186" r:pict="rId187" o:title=""/>
          </v:shape>
          <o:OLEObject Type="Embed" ProgID="Equation.3" ShapeID="_x0000_i1077" DrawAspect="Content" ObjectID="_1526220130" r:id="rId188"/>
        </w:object>
      </w:r>
      <w:r>
        <w:t xml:space="preserve"> using L</w:t>
      </w:r>
      <w:r>
        <w:rPr>
          <w:vertAlign w:val="subscript"/>
        </w:rPr>
        <w:t>4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pPr>
        <w:ind w:right="-2790"/>
      </w:pPr>
      <w:r>
        <w:t xml:space="preserve">So </w:t>
      </w:r>
      <w:r w:rsidRPr="000D0AB5">
        <w:rPr>
          <w:position w:val="-32"/>
        </w:rPr>
        <w:object w:dxaOrig="740" w:dyaOrig="740">
          <v:shape id="_x0000_i1078" type="#_x0000_t75" style="width:46.65pt;height:46.65pt" o:ole="">
            <v:imagedata r:id="rId189" r:pict="rId190" o:title=""/>
          </v:shape>
          <o:OLEObject Type="Embed" ProgID="Equation.3" ShapeID="_x0000_i1078" DrawAspect="Content" ObjectID="_1526220131" r:id="rId191"/>
        </w:object>
      </w:r>
      <w:r>
        <w:t xml:space="preserve"> is not area.  It </w:t>
      </w:r>
      <w:proofErr w:type="gramStart"/>
      <w:r>
        <w:t>is  RELATED</w:t>
      </w:r>
      <w:proofErr w:type="gramEnd"/>
      <w:r>
        <w:t xml:space="preserve"> to area.  In this case, it is the ___________________________ of area.</w:t>
      </w: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  <w:r w:rsidRPr="00196518">
        <w:rPr>
          <w:u w:val="single"/>
        </w:rPr>
        <w:t>Important</w:t>
      </w:r>
      <w:r>
        <w:t xml:space="preserve">:  </w:t>
      </w:r>
      <w:r w:rsidRPr="000D0AB5">
        <w:rPr>
          <w:position w:val="-32"/>
        </w:rPr>
        <w:object w:dxaOrig="740" w:dyaOrig="740">
          <v:shape id="_x0000_i1079" type="#_x0000_t75" style="width:46.65pt;height:46.65pt" o:ole="">
            <v:imagedata r:id="rId192" r:pict="rId193" o:title=""/>
          </v:shape>
          <o:OLEObject Type="Embed" ProgID="Equation.3" ShapeID="_x0000_i1079" DrawAspect="Content" ObjectID="_1526220132" r:id="rId194"/>
        </w:object>
      </w:r>
      <w:r>
        <w:t xml:space="preserve"> ONLY represents ___________________________if _____________________</w:t>
      </w: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  <w:r>
        <w:tab/>
      </w:r>
      <w:r>
        <w:tab/>
        <w:t>Area is never _________________________</w:t>
      </w:r>
      <w:proofErr w:type="gramStart"/>
      <w:r>
        <w:t>,  Integrals</w:t>
      </w:r>
      <w:proofErr w:type="gramEnd"/>
      <w:r>
        <w:t xml:space="preserve"> ARE sometimes ____________________</w:t>
      </w: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  <w:r>
        <w:tab/>
      </w:r>
      <w:r>
        <w:tab/>
      </w:r>
      <w:r w:rsidRPr="000D0AB5">
        <w:rPr>
          <w:position w:val="-32"/>
        </w:rPr>
        <w:object w:dxaOrig="740" w:dyaOrig="740">
          <v:shape id="_x0000_i1080" type="#_x0000_t75" style="width:46.65pt;height:46.65pt" o:ole="">
            <v:imagedata r:id="rId195" r:pict="rId196" o:title=""/>
          </v:shape>
          <o:OLEObject Type="Embed" ProgID="Equation.3" ShapeID="_x0000_i1080" DrawAspect="Content" ObjectID="_1526220133" r:id="rId197"/>
        </w:object>
      </w:r>
      <w:r>
        <w:t xml:space="preserve"> </w:t>
      </w:r>
      <w:proofErr w:type="gramStart"/>
      <w:r>
        <w:t>can</w:t>
      </w:r>
      <w:proofErr w:type="gramEnd"/>
      <w:r>
        <w:t xml:space="preserve"> be thought of being RELATED to area _______________________________________</w:t>
      </w:r>
    </w:p>
    <w:p w:rsidR="00832A55" w:rsidRDefault="00832A55" w:rsidP="00832A55">
      <w:pPr>
        <w:ind w:right="-315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4859655</wp:posOffset>
            </wp:positionH>
            <wp:positionV relativeFrom="paragraph">
              <wp:posOffset>180975</wp:posOffset>
            </wp:positionV>
            <wp:extent cx="1160145" cy="1117600"/>
            <wp:effectExtent l="25400" t="0" r="8255" b="0"/>
            <wp:wrapNone/>
            <wp:docPr id="1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6772910</wp:posOffset>
            </wp:positionH>
            <wp:positionV relativeFrom="paragraph">
              <wp:posOffset>172720</wp:posOffset>
            </wp:positionV>
            <wp:extent cx="1160145" cy="1032510"/>
            <wp:effectExtent l="25400" t="0" r="8255" b="0"/>
            <wp:wrapNone/>
            <wp:docPr id="1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0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t>Example  Compute</w:t>
      </w:r>
      <w:proofErr w:type="gramEnd"/>
      <w:r>
        <w:t xml:space="preserve"> using the Riemann sum definition</w:t>
      </w:r>
      <w:r w:rsidRPr="000D0AB5">
        <w:rPr>
          <w:position w:val="-32"/>
        </w:rPr>
        <w:object w:dxaOrig="880" w:dyaOrig="740">
          <v:shape id="_x0000_i1081" type="#_x0000_t75" style="width:55.35pt;height:46.65pt" o:ole="">
            <v:imagedata r:id="rId200" r:pict="rId201" o:title=""/>
          </v:shape>
          <o:OLEObject Type="Embed" ProgID="Equation.3" ShapeID="_x0000_i1081" DrawAspect="Content" ObjectID="_1526220134" r:id="rId202"/>
        </w:objec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  <w:r>
        <w:rPr>
          <w:noProof/>
        </w:rPr>
        <w:drawing>
          <wp:inline distT="0" distB="0" distL="0" distR="0">
            <wp:extent cx="4478867" cy="3133364"/>
            <wp:effectExtent l="2540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67" cy="313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pPr>
        <w:ind w:right="-3150"/>
      </w:pPr>
      <w:r>
        <w:t xml:space="preserve">Suppose you wanted to find the total AREA enclosed between the curve and the </w:t>
      </w:r>
      <w:proofErr w:type="gramStart"/>
      <w:r>
        <w:t>x axis</w:t>
      </w:r>
      <w:proofErr w:type="gramEnd"/>
      <w:r>
        <w:t xml:space="preserve"> in the above problem.  What integral expression would give that value?</w: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  <w:r>
        <w:t>Methods of Computing an Integral thus far;</w: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  <w:r>
        <w:tab/>
      </w:r>
      <w:proofErr w:type="gramStart"/>
      <w:r>
        <w:t>1)  Approximate</w:t>
      </w:r>
      <w:proofErr w:type="gramEnd"/>
      <w:r>
        <w:t xml:space="preserve"> using a Riemann Sum</w:t>
      </w:r>
    </w:p>
    <w:p w:rsidR="00832A55" w:rsidRDefault="00832A55" w:rsidP="00832A55">
      <w:pPr>
        <w:ind w:right="-3150"/>
      </w:pPr>
      <w:r>
        <w:tab/>
      </w:r>
      <w:proofErr w:type="gramStart"/>
      <w:r>
        <w:t>2)  Find</w:t>
      </w:r>
      <w:proofErr w:type="gramEnd"/>
      <w:r>
        <w:t xml:space="preserve"> exactly by finding the limit of a Riemann Sum</w:t>
      </w:r>
    </w:p>
    <w:p w:rsidR="00832A55" w:rsidRDefault="00832A55" w:rsidP="00832A55">
      <w:pPr>
        <w:ind w:right="-3150"/>
      </w:pPr>
      <w:r>
        <w:tab/>
      </w:r>
      <w:proofErr w:type="gramStart"/>
      <w:r>
        <w:t>3)  Use</w:t>
      </w:r>
      <w:proofErr w:type="gramEnd"/>
      <w:r>
        <w:t xml:space="preserve"> an Area (or “net signed area”)  interpretation.</w: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  <w:r>
        <w:tab/>
      </w:r>
      <w:r>
        <w:tab/>
      </w:r>
      <w:r w:rsidRPr="000D0AB5">
        <w:rPr>
          <w:position w:val="-32"/>
        </w:rPr>
        <w:object w:dxaOrig="1000" w:dyaOrig="740">
          <v:shape id="_x0000_i1082" type="#_x0000_t75" style="width:62.65pt;height:46.65pt" o:ole="">
            <v:imagedata r:id="rId204" r:pict="rId205" o:title=""/>
          </v:shape>
          <o:OLEObject Type="Embed" ProgID="Equation.3" ShapeID="_x0000_i1082" DrawAspect="Content" ObjectID="_1526220135" r:id="rId206"/>
        </w:object>
      </w:r>
      <w:r>
        <w:tab/>
      </w:r>
      <w:r>
        <w:tab/>
      </w:r>
      <w:r>
        <w:tab/>
      </w:r>
      <w:r>
        <w:tab/>
      </w:r>
      <w:r w:rsidRPr="000D0AB5">
        <w:rPr>
          <w:position w:val="-32"/>
        </w:rPr>
        <w:object w:dxaOrig="920" w:dyaOrig="740">
          <v:shape id="_x0000_i1083" type="#_x0000_t75" style="width:58pt;height:46.65pt" o:ole="">
            <v:imagedata r:id="rId207" r:pict="rId208" o:title=""/>
          </v:shape>
          <o:OLEObject Type="Embed" ProgID="Equation.3" ShapeID="_x0000_i1083" DrawAspect="Content" ObjectID="_1526220136" r:id="rId209"/>
        </w:object>
      </w:r>
      <w:r>
        <w:tab/>
      </w:r>
      <w:r>
        <w:tab/>
      </w:r>
      <w:r>
        <w:tab/>
      </w:r>
      <w:r>
        <w:tab/>
      </w:r>
      <w:r w:rsidRPr="000D0AB5">
        <w:rPr>
          <w:position w:val="-32"/>
        </w:rPr>
        <w:object w:dxaOrig="580" w:dyaOrig="740">
          <v:shape id="_x0000_i1084" type="#_x0000_t75" style="width:36.65pt;height:46.65pt" o:ole="">
            <v:imagedata r:id="rId210" r:pict="rId211" o:title=""/>
          </v:shape>
          <o:OLEObject Type="Embed" ProgID="Equation.3" ShapeID="_x0000_i1084" DrawAspect="Content" ObjectID="_1526220137" r:id="rId212"/>
        </w:objec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150"/>
      </w:pPr>
      <w:r>
        <w:t>Properties of Integrals:</w:t>
      </w:r>
    </w:p>
    <w:p w:rsidR="00832A55" w:rsidRDefault="00832A55" w:rsidP="00832A55">
      <w:pPr>
        <w:ind w:right="-3150"/>
      </w:pPr>
      <w:r>
        <w:rPr>
          <w:noProof/>
        </w:rPr>
        <w:drawing>
          <wp:inline distT="0" distB="0" distL="0" distR="0">
            <wp:extent cx="4775200" cy="1023257"/>
            <wp:effectExtent l="2540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759" cy="102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pPr>
        <w:ind w:right="-3150"/>
      </w:pPr>
      <w:r>
        <w:rPr>
          <w:noProof/>
        </w:rPr>
        <w:drawing>
          <wp:inline distT="0" distB="0" distL="0" distR="0">
            <wp:extent cx="3327400" cy="801989"/>
            <wp:effectExtent l="2540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80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4783667" cy="1793875"/>
            <wp:effectExtent l="2540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238" cy="179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32A55" w:rsidRDefault="00832A55" w:rsidP="00832A55">
      <w:pPr>
        <w:ind w:right="-3150"/>
      </w:pPr>
      <w:r>
        <w:t xml:space="preserve">Example: </w:t>
      </w:r>
      <w:r w:rsidRPr="000D0AB5">
        <w:rPr>
          <w:position w:val="-32"/>
        </w:rPr>
        <w:object w:dxaOrig="1780" w:dyaOrig="740">
          <v:shape id="_x0000_i1085" type="#_x0000_t75" style="width:112pt;height:46.65pt" o:ole="">
            <v:imagedata r:id="rId216" r:pict="rId217" o:title=""/>
          </v:shape>
          <o:OLEObject Type="Embed" ProgID="Equation.3" ShapeID="_x0000_i1085" DrawAspect="Content" ObjectID="_1526220138" r:id="rId218"/>
        </w:object>
      </w: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</w:p>
    <w:p w:rsidR="00832A55" w:rsidRDefault="00832A55" w:rsidP="00832A55">
      <w:pPr>
        <w:ind w:right="-3150"/>
      </w:pPr>
      <w:r>
        <w:rPr>
          <w:noProof/>
        </w:rPr>
        <w:drawing>
          <wp:inline distT="0" distB="0" distL="0" distR="0">
            <wp:extent cx="4242701" cy="540398"/>
            <wp:effectExtent l="2540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701" cy="54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/>
    <w:p w:rsidR="00832A55" w:rsidRDefault="00832A55" w:rsidP="0083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4.3 The Fundament Theorem of Calculus</w:t>
      </w:r>
    </w:p>
    <w:p w:rsidR="00832A55" w:rsidRDefault="00832A55" w:rsidP="00832A55">
      <w:r>
        <w:rPr>
          <w:noProof/>
        </w:rPr>
        <w:drawing>
          <wp:inline distT="0" distB="0" distL="0" distR="0">
            <wp:extent cx="3005455" cy="821055"/>
            <wp:effectExtent l="2540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r>
        <w:t>In this section we seek a better technique.</w:t>
      </w:r>
    </w:p>
    <w:p w:rsidR="00832A55" w:rsidRDefault="00832A55" w:rsidP="00832A55"/>
    <w:p w:rsidR="00832A55" w:rsidRDefault="00832A55" w:rsidP="00832A55">
      <w:r>
        <w:t xml:space="preserve">In 4.2 </w:t>
      </w:r>
      <w:proofErr w:type="gramStart"/>
      <w:r>
        <w:t>problem</w:t>
      </w:r>
      <w:proofErr w:type="gramEnd"/>
      <w:r>
        <w:t xml:space="preserve"> #27 we prove that </w:t>
      </w:r>
      <w:r w:rsidRPr="00BE4523">
        <w:rPr>
          <w:position w:val="-32"/>
        </w:rPr>
        <w:object w:dxaOrig="1300" w:dyaOrig="740">
          <v:shape id="_x0000_i1086" type="#_x0000_t75" style="width:65.35pt;height:37.35pt" o:ole="">
            <v:imagedata r:id="rId221" r:pict="rId222" o:title=""/>
          </v:shape>
          <o:OLEObject Type="Embed" ProgID="Equation.3" ShapeID="_x0000_i1086" DrawAspect="Content" ObjectID="_1526220139" r:id="rId223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rPr>
          <w:noProof/>
        </w:rPr>
        <w:drawing>
          <wp:inline distT="0" distB="0" distL="0" distR="0">
            <wp:extent cx="4233545" cy="973455"/>
            <wp:effectExtent l="25400" t="0" r="8255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>
      <w:r>
        <w:t xml:space="preserve">Proof:  </w:t>
      </w:r>
      <w:r w:rsidRPr="00BE4523">
        <w:rPr>
          <w:position w:val="-32"/>
        </w:rPr>
        <w:object w:dxaOrig="3820" w:dyaOrig="740">
          <v:shape id="_x0000_i1087" type="#_x0000_t75" style="width:206pt;height:40pt" o:ole="">
            <v:imagedata r:id="rId225" r:pict="rId226" o:title=""/>
          </v:shape>
          <o:OLEObject Type="Embed" ProgID="Equation.3" ShapeID="_x0000_i1087" DrawAspect="Content" ObjectID="_1526220140" r:id="rId227"/>
        </w:object>
      </w:r>
      <w:r>
        <w:t xml:space="preserve"> where </w:t>
      </w:r>
      <w:r w:rsidRPr="00BE4523">
        <w:rPr>
          <w:position w:val="-8"/>
        </w:rPr>
        <w:object w:dxaOrig="1080" w:dyaOrig="300">
          <v:shape id="_x0000_i1088" type="#_x0000_t75" style="width:54pt;height:15.35pt" o:ole="">
            <v:imagedata r:id="rId228" r:pict="rId229" o:title=""/>
          </v:shape>
          <o:OLEObject Type="Embed" ProgID="Equation.3" ShapeID="_x0000_i1088" DrawAspect="Content" ObjectID="_1526220141" r:id="rId230"/>
        </w:object>
      </w:r>
      <w:r>
        <w:t xml:space="preserve">.  Consider the interval </w:t>
      </w:r>
      <w:r w:rsidRPr="00BE4523">
        <w:rPr>
          <w:position w:val="-8"/>
        </w:rPr>
        <w:object w:dxaOrig="680" w:dyaOrig="260">
          <v:shape id="_x0000_i1089" type="#_x0000_t75" style="width:34pt;height:13.35pt" o:ole="">
            <v:imagedata r:id="rId231" r:pict="rId232" o:title=""/>
          </v:shape>
          <o:OLEObject Type="Embed" ProgID="Equation.3" ShapeID="_x0000_i1089" DrawAspect="Content" ObjectID="_1526220142" r:id="rId233"/>
        </w:object>
      </w:r>
      <w:r>
        <w:t xml:space="preserve">.  Applying the MVT to </w:t>
      </w:r>
      <w:proofErr w:type="gramStart"/>
      <w:r>
        <w:t>F(</w:t>
      </w:r>
      <w:proofErr w:type="gramEnd"/>
      <w:r>
        <w:t xml:space="preserve">x) on </w:t>
      </w:r>
      <w:r w:rsidRPr="00BE4523">
        <w:rPr>
          <w:position w:val="-8"/>
        </w:rPr>
        <w:object w:dxaOrig="680" w:dyaOrig="260">
          <v:shape id="_x0000_i1090" type="#_x0000_t75" style="width:34pt;height:13.35pt" o:ole="">
            <v:imagedata r:id="rId234" r:pict="rId235" o:title=""/>
          </v:shape>
          <o:OLEObject Type="Embed" ProgID="Equation.3" ShapeID="_x0000_i1090" DrawAspect="Content" ObjectID="_1526220143" r:id="rId236"/>
        </w:object>
      </w:r>
      <w:r>
        <w:t>,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>This theorem tells us two important things:</w:t>
      </w:r>
    </w:p>
    <w:p w:rsidR="00832A55" w:rsidRDefault="00832A55" w:rsidP="00832A55"/>
    <w:p w:rsidR="00832A55" w:rsidRDefault="00832A55" w:rsidP="00832A55"/>
    <w:p w:rsidR="00832A55" w:rsidRDefault="00832A55" w:rsidP="00832A55">
      <w:r>
        <w:t>Examples:</w:t>
      </w:r>
    </w:p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940" w:dyaOrig="740">
          <v:shape id="_x0000_i1091" type="#_x0000_t75" style="width:60pt;height:47.35pt" o:ole="">
            <v:imagedata r:id="rId237" r:pict="rId238" o:title=""/>
          </v:shape>
          <o:OLEObject Type="Embed" ProgID="Equation.3" ShapeID="_x0000_i1091" DrawAspect="Content" ObjectID="_1526220144" r:id="rId239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820" w:dyaOrig="740">
          <v:shape id="_x0000_i1092" type="#_x0000_t75" style="width:52.65pt;height:47.35pt" o:ole="">
            <v:imagedata r:id="rId240" r:pict="rId241" o:title=""/>
          </v:shape>
          <o:OLEObject Type="Embed" ProgID="Equation.3" ShapeID="_x0000_i1092" DrawAspect="Content" ObjectID="_1526220145" r:id="rId242"/>
        </w:object>
      </w:r>
    </w:p>
    <w:p w:rsidR="00832A55" w:rsidRDefault="00832A55" w:rsidP="00832A55"/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580" w:dyaOrig="740">
          <v:shape id="_x0000_i1093" type="#_x0000_t75" style="width:48.65pt;height:62pt" o:ole="">
            <v:imagedata r:id="rId243" r:pict="rId244" o:title=""/>
          </v:shape>
          <o:OLEObject Type="Embed" ProgID="Equation.3" ShapeID="_x0000_i1093" DrawAspect="Content" ObjectID="_1526220146" r:id="rId245"/>
        </w:object>
      </w:r>
    </w:p>
    <w:p w:rsidR="00832A55" w:rsidRDefault="00832A55" w:rsidP="00832A55"/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760" w:dyaOrig="740">
          <v:shape id="_x0000_i1094" type="#_x0000_t75" style="width:48.65pt;height:47.35pt" o:ole="">
            <v:imagedata r:id="rId246" r:pict="rId247" o:title=""/>
          </v:shape>
          <o:OLEObject Type="Embed" ProgID="Equation.3" ShapeID="_x0000_i1094" DrawAspect="Content" ObjectID="_1526220147" r:id="rId248"/>
        </w:object>
      </w:r>
    </w:p>
    <w:p w:rsidR="00832A55" w:rsidRDefault="00832A55" w:rsidP="00832A55"/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880" w:dyaOrig="740">
          <v:shape id="_x0000_i1095" type="#_x0000_t75" style="width:56pt;height:47.35pt" o:ole="">
            <v:imagedata r:id="rId249" r:pict="rId250" o:title=""/>
          </v:shape>
          <o:OLEObject Type="Embed" ProgID="Equation.3" ShapeID="_x0000_i1095" DrawAspect="Content" ObjectID="_1526220148" r:id="rId251"/>
        </w:object>
      </w:r>
    </w:p>
    <w:p w:rsidR="00832A55" w:rsidRDefault="00832A55" w:rsidP="00832A55"/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540" w:dyaOrig="740">
          <v:shape id="_x0000_i1096" type="#_x0000_t75" style="width:34.65pt;height:47.35pt" o:ole="">
            <v:imagedata r:id="rId252" r:pict="rId253" o:title=""/>
          </v:shape>
          <o:OLEObject Type="Embed" ProgID="Equation.3" ShapeID="_x0000_i1096" DrawAspect="Content" ObjectID="_1526220149" r:id="rId254"/>
        </w:object>
      </w:r>
    </w:p>
    <w:p w:rsidR="00832A55" w:rsidRDefault="00832A55" w:rsidP="00832A55">
      <w:proofErr w:type="gramStart"/>
      <w:r>
        <w:t>Abstract example, motivating the first part of the FTC.</w:t>
      </w:r>
      <w:proofErr w:type="gramEnd"/>
    </w:p>
    <w:p w:rsidR="00832A55" w:rsidRDefault="00832A55" w:rsidP="00832A55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104140</wp:posOffset>
            </wp:positionV>
            <wp:extent cx="2903855" cy="2988945"/>
            <wp:effectExtent l="2540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A55" w:rsidRDefault="00832A55" w:rsidP="00832A55">
      <w:r w:rsidRPr="00E271FF">
        <w:rPr>
          <w:position w:val="-32"/>
        </w:rPr>
        <w:object w:dxaOrig="500" w:dyaOrig="740">
          <v:shape id="_x0000_i1097" type="#_x0000_t75" style="width:32pt;height:47.35pt" o:ole="">
            <v:imagedata r:id="rId256" r:pict="rId257" o:title=""/>
          </v:shape>
          <o:OLEObject Type="Embed" ProgID="Equation.3" ShapeID="_x0000_i1097" DrawAspect="Content" ObjectID="_1526220150" r:id="rId258"/>
        </w:object>
      </w:r>
      <w:r>
        <w:tab/>
      </w:r>
      <w:r>
        <w:tab/>
      </w:r>
    </w:p>
    <w:p w:rsidR="00832A55" w:rsidRDefault="00832A55" w:rsidP="00832A55"/>
    <w:p w:rsidR="00832A55" w:rsidRDefault="00832A55" w:rsidP="00832A55"/>
    <w:p w:rsidR="00832A55" w:rsidRDefault="00832A55" w:rsidP="00832A55">
      <w:r>
        <w:t>What does it mean?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>How would we compute it?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>What would we get if we differentiated now?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 xml:space="preserve">So we found that </w:t>
      </w:r>
      <w:r w:rsidRPr="00E271FF">
        <w:rPr>
          <w:position w:val="-32"/>
        </w:rPr>
        <w:object w:dxaOrig="900" w:dyaOrig="740">
          <v:shape id="_x0000_i1098" type="#_x0000_t75" style="width:57.35pt;height:47.35pt" o:ole="">
            <v:imagedata r:id="rId259" r:pict="rId260" o:title=""/>
          </v:shape>
          <o:OLEObject Type="Embed" ProgID="Equation.3" ShapeID="_x0000_i1098" DrawAspect="Content" ObjectID="_1526220151" r:id="rId261"/>
        </w:object>
      </w:r>
    </w:p>
    <w:p w:rsidR="00832A55" w:rsidRDefault="00832A55" w:rsidP="00832A55"/>
    <w:p w:rsidR="00832A55" w:rsidRDefault="00832A55" w:rsidP="00832A55"/>
    <w:p w:rsidR="00832A55" w:rsidRDefault="00832A55" w:rsidP="00832A55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135890</wp:posOffset>
            </wp:positionV>
            <wp:extent cx="4419600" cy="1100455"/>
            <wp:effectExtent l="2540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2A55" w:rsidRDefault="00832A55" w:rsidP="00832A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That is, </w:t>
      </w:r>
      <w:r w:rsidRPr="00E271FF">
        <w:rPr>
          <w:position w:val="-32"/>
        </w:rPr>
        <w:object w:dxaOrig="1460" w:dyaOrig="740">
          <v:shape id="_x0000_i1099" type="#_x0000_t75" style="width:93.35pt;height:47.35pt" o:ole="">
            <v:imagedata r:id="rId263" r:pict="rId264" o:title=""/>
          </v:shape>
          <o:OLEObject Type="Embed" ProgID="Equation.3" ShapeID="_x0000_i1099" DrawAspect="Content" ObjectID="_1526220152" r:id="rId265"/>
        </w:object>
      </w:r>
    </w:p>
    <w:p w:rsidR="00832A55" w:rsidRDefault="00832A55" w:rsidP="00832A55"/>
    <w:p w:rsidR="00832A55" w:rsidRDefault="00832A55" w:rsidP="00832A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2A55" w:rsidRDefault="00832A55" w:rsidP="00832A55"/>
    <w:p w:rsidR="00832A55" w:rsidRDefault="00832A55" w:rsidP="00832A55">
      <w:r>
        <w:t>Why is this important?</w:t>
      </w:r>
    </w:p>
    <w:p w:rsidR="00832A55" w:rsidRDefault="00832A55" w:rsidP="00832A55"/>
    <w:p w:rsidR="00832A55" w:rsidRDefault="00832A55" w:rsidP="00832A55">
      <w:r>
        <w:t>1) ______________________________________________________________________________________</w:t>
      </w:r>
    </w:p>
    <w:p w:rsidR="00832A55" w:rsidRDefault="00832A55" w:rsidP="00832A55"/>
    <w:p w:rsidR="00832A55" w:rsidRDefault="00832A55" w:rsidP="00832A55">
      <w:r>
        <w:t>2)______________________________________________________________________________________</w:t>
      </w:r>
    </w:p>
    <w:p w:rsidR="00832A55" w:rsidRDefault="00832A55" w:rsidP="00832A55"/>
    <w:p w:rsidR="00832A55" w:rsidRDefault="00832A55" w:rsidP="00832A55"/>
    <w:p w:rsidR="00832A55" w:rsidRDefault="00832A55" w:rsidP="00832A55">
      <w:r>
        <w:t xml:space="preserve">Example.    Find   </w:t>
      </w:r>
      <w:r w:rsidRPr="00E271FF">
        <w:rPr>
          <w:position w:val="-32"/>
        </w:rPr>
        <w:object w:dxaOrig="2160" w:dyaOrig="740">
          <v:shape id="_x0000_i1100" type="#_x0000_t75" style="width:138pt;height:47.35pt" o:ole="">
            <v:imagedata r:id="rId266" r:pict="rId267" o:title=""/>
          </v:shape>
          <o:OLEObject Type="Embed" ProgID="Equation.3" ShapeID="_x0000_i1100" DrawAspect="Content" ObjectID="_1526220153" r:id="rId268"/>
        </w:object>
      </w:r>
      <w:r>
        <w:tab/>
      </w:r>
      <w:r>
        <w:tab/>
      </w:r>
      <w:r>
        <w:tab/>
      </w:r>
      <w:r>
        <w:tab/>
      </w:r>
      <w:r w:rsidRPr="00E271FF">
        <w:rPr>
          <w:position w:val="-32"/>
        </w:rPr>
        <w:object w:dxaOrig="1260" w:dyaOrig="740">
          <v:shape id="_x0000_i1101" type="#_x0000_t75" style="width:80.65pt;height:47.35pt" o:ole="">
            <v:imagedata r:id="rId269" r:pict="rId270" o:title=""/>
          </v:shape>
          <o:OLEObject Type="Embed" ProgID="Equation.3" ShapeID="_x0000_i1101" DrawAspect="Content" ObjectID="_1526220154" r:id="rId271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 xml:space="preserve">Example:  </w:t>
      </w:r>
      <w:r w:rsidRPr="00E271FF">
        <w:rPr>
          <w:position w:val="-32"/>
        </w:rPr>
        <w:object w:dxaOrig="1360" w:dyaOrig="740">
          <v:shape id="_x0000_i1102" type="#_x0000_t75" style="width:86.65pt;height:47.35pt" o:ole="">
            <v:imagedata r:id="rId272" r:pict="rId273" o:title=""/>
          </v:shape>
          <o:OLEObject Type="Embed" ProgID="Equation.3" ShapeID="_x0000_i1102" DrawAspect="Content" ObjectID="_1526220155" r:id="rId274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proofErr w:type="gramStart"/>
      <w:r>
        <w:t>Example involving the Chain Rule.</w:t>
      </w:r>
      <w:proofErr w:type="gramEnd"/>
    </w:p>
    <w:p w:rsidR="00832A55" w:rsidRDefault="00832A55" w:rsidP="00832A55"/>
    <w:p w:rsidR="00832A55" w:rsidRDefault="00832A55" w:rsidP="00832A55">
      <w:r>
        <w:t>Back to earlier example</w:t>
      </w:r>
    </w:p>
    <w:p w:rsidR="00832A55" w:rsidRDefault="00832A55" w:rsidP="00832A55">
      <w:r w:rsidRPr="00E271FF">
        <w:rPr>
          <w:position w:val="-32"/>
        </w:rPr>
        <w:object w:dxaOrig="740" w:dyaOrig="740">
          <v:shape id="_x0000_i1103" type="#_x0000_t75" style="width:47.35pt;height:47.35pt" o:ole="">
            <v:imagedata r:id="rId275" r:pict="rId276" o:title=""/>
          </v:shape>
          <o:OLEObject Type="Embed" ProgID="Equation.3" ShapeID="_x0000_i1103" DrawAspect="Content" ObjectID="_1526220156" r:id="rId277"/>
        </w:object>
      </w:r>
      <w:r>
        <w:tab/>
      </w:r>
      <w:r>
        <w:tab/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>Before we learned FTC part 1, we computed it “the long way” by actually integrating and then differentiating.</w: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 xml:space="preserve">What if we were </w:t>
      </w:r>
      <w:proofErr w:type="gramStart"/>
      <w:r>
        <w:t>asked:</w:t>
      </w:r>
      <w:proofErr w:type="gramEnd"/>
    </w:p>
    <w:p w:rsidR="00832A55" w:rsidRDefault="00832A55" w:rsidP="00832A55">
      <w:r w:rsidRPr="00E271FF">
        <w:rPr>
          <w:position w:val="-32"/>
        </w:rPr>
        <w:object w:dxaOrig="820" w:dyaOrig="740">
          <v:shape id="_x0000_i1104" type="#_x0000_t75" style="width:52.65pt;height:47.35pt" o:ole="">
            <v:imagedata r:id="rId278" r:pict="rId279" o:title=""/>
          </v:shape>
          <o:OLEObject Type="Embed" ProgID="Equation.3" ShapeID="_x0000_i1104" DrawAspect="Content" ObjectID="_1526220157" r:id="rId280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t xml:space="preserve">In general </w:t>
      </w:r>
      <w:r w:rsidRPr="00E271FF">
        <w:rPr>
          <w:position w:val="-32"/>
        </w:rPr>
        <w:object w:dxaOrig="960" w:dyaOrig="760">
          <v:shape id="_x0000_i1105" type="#_x0000_t75" style="width:61.35pt;height:48.65pt" o:ole="">
            <v:imagedata r:id="rId281" r:pict="rId282" o:title=""/>
          </v:shape>
          <o:OLEObject Type="Embed" ProgID="Equation.3" ShapeID="_x0000_i1105" DrawAspect="Content" ObjectID="_1526220158" r:id="rId283"/>
        </w:object>
      </w:r>
      <w:r>
        <w:t xml:space="preserve"> will result in a function of u so to differentiate it we will need ___________________________________</w:t>
      </w:r>
    </w:p>
    <w:p w:rsidR="00832A55" w:rsidRDefault="00832A55" w:rsidP="00832A55"/>
    <w:p w:rsidR="00832A55" w:rsidRDefault="00832A55" w:rsidP="00832A55">
      <w:r w:rsidRPr="00E271FF">
        <w:rPr>
          <w:position w:val="-32"/>
        </w:rPr>
        <w:object w:dxaOrig="2600" w:dyaOrig="760">
          <v:shape id="_x0000_i1106" type="#_x0000_t75" style="width:166pt;height:48.65pt" o:ole="">
            <v:imagedata r:id="rId284" r:pict="rId285" o:title=""/>
          </v:shape>
          <o:OLEObject Type="Embed" ProgID="Equation.3" ShapeID="_x0000_i1106" DrawAspect="Content" ObjectID="_1526220159" r:id="rId286"/>
        </w:object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>
      <w:r>
        <w:rPr>
          <w:noProof/>
        </w:rPr>
        <w:drawing>
          <wp:inline distT="0" distB="0" distL="0" distR="0">
            <wp:extent cx="3649345" cy="2472055"/>
            <wp:effectExtent l="25400" t="0" r="825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455545" cy="2734945"/>
            <wp:effectExtent l="25400" t="0" r="825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55" w:rsidRDefault="00832A55" w:rsidP="00832A55"/>
    <w:p w:rsidR="00832A55" w:rsidRDefault="00832A55" w:rsidP="00832A55"/>
    <w:p w:rsidR="00832A55" w:rsidRDefault="00832A55" w:rsidP="00832A55"/>
    <w:p w:rsidR="00832A55" w:rsidRDefault="00832A55" w:rsidP="00832A55"/>
    <w:p w:rsidR="001D178E" w:rsidRDefault="00832A55" w:rsidP="00832A55">
      <w:r>
        <w:rPr>
          <w:noProof/>
        </w:rPr>
        <w:drawing>
          <wp:inline distT="0" distB="0" distL="0" distR="0">
            <wp:extent cx="4157345" cy="2328545"/>
            <wp:effectExtent l="25400" t="0" r="8255" b="0"/>
            <wp:docPr id="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8E" w:rsidRDefault="001D178E" w:rsidP="00832A55"/>
    <w:p w:rsidR="001D178E" w:rsidRDefault="001D178E" w:rsidP="00832A55"/>
    <w:p w:rsidR="001D178E" w:rsidRDefault="001D178E" w:rsidP="00832A55"/>
    <w:p w:rsidR="0031215E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4.4  Integrating</w:t>
      </w:r>
      <w:proofErr w:type="gramEnd"/>
      <w:r>
        <w:t xml:space="preserve"> with Absolute Values – Indefinite Integrals – Net Change Theorem</w:t>
      </w:r>
    </w:p>
    <w:p w:rsidR="0031215E" w:rsidRDefault="0031215E" w:rsidP="0031215E"/>
    <w:p w:rsidR="0031215E" w:rsidRDefault="0031215E" w:rsidP="0031215E"/>
    <w:p w:rsidR="0031215E" w:rsidRDefault="0031215E" w:rsidP="0031215E">
      <w:r>
        <w:t xml:space="preserve">Lead in example:  Find the area enclosed between </w:t>
      </w:r>
      <w:r w:rsidRPr="00B5612D">
        <w:rPr>
          <w:position w:val="-6"/>
        </w:rPr>
        <w:object w:dxaOrig="1160" w:dyaOrig="280">
          <v:shape id="_x0000_i1107" type="#_x0000_t75" style="width:63.35pt;height:15.35pt" o:ole="">
            <v:imagedata r:id="rId290" r:pict="rId291" o:title=""/>
          </v:shape>
          <o:OLEObject Type="Embed" ProgID="Equation.3" ShapeID="_x0000_i1107" DrawAspect="Content" ObjectID="_1526220160" r:id="rId292"/>
        </w:object>
      </w:r>
      <w:r>
        <w:t xml:space="preserve"> and the </w:t>
      </w:r>
      <w:proofErr w:type="gramStart"/>
      <w:r>
        <w:t>x axis</w:t>
      </w:r>
      <w:proofErr w:type="gramEnd"/>
      <w:r>
        <w:t xml:space="preserve"> on [0, 3]</w:t>
      </w:r>
    </w:p>
    <w:p w:rsidR="0031215E" w:rsidRDefault="0031215E" w:rsidP="0031215E"/>
    <w:p w:rsidR="0031215E" w:rsidRDefault="0031215E" w:rsidP="0031215E">
      <w:r>
        <w:rPr>
          <w:noProof/>
        </w:rPr>
        <w:drawing>
          <wp:inline distT="0" distB="0" distL="0" distR="0">
            <wp:extent cx="1439545" cy="1473200"/>
            <wp:effectExtent l="25400" t="0" r="8255" b="0"/>
            <wp:docPr id="4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total area enclosed between </w:t>
      </w:r>
      <w:proofErr w:type="gramStart"/>
      <w:r>
        <w:t>f(</w:t>
      </w:r>
      <w:proofErr w:type="gramEnd"/>
      <w:r>
        <w:t xml:space="preserve">x) and the x axis over [a, b]:  A= </w:t>
      </w:r>
      <w:r w:rsidRPr="00B5612D">
        <w:rPr>
          <w:position w:val="-32"/>
        </w:rPr>
        <w:object w:dxaOrig="820" w:dyaOrig="740">
          <v:shape id="_x0000_i1108" type="#_x0000_t75" style="width:50.65pt;height:46pt" o:ole="">
            <v:imagedata r:id="rId294" r:pict="rId295" o:title=""/>
          </v:shape>
          <o:OLEObject Type="Embed" ProgID="Equation.3" ShapeID="_x0000_i1108" DrawAspect="Content" ObjectID="_1526220161" r:id="rId296"/>
        </w:object>
      </w:r>
    </w:p>
    <w:p w:rsidR="0031215E" w:rsidRDefault="0031215E" w:rsidP="0031215E">
      <w:r>
        <w:t>So for the previous example</w:t>
      </w:r>
      <w:proofErr w:type="gramStart"/>
      <w:r>
        <w:t xml:space="preserve">,  </w:t>
      </w:r>
      <w:proofErr w:type="gramEnd"/>
      <w:r w:rsidRPr="00B5612D">
        <w:rPr>
          <w:position w:val="-32"/>
        </w:rPr>
        <w:object w:dxaOrig="1000" w:dyaOrig="740">
          <v:shape id="_x0000_i1109" type="#_x0000_t75" style="width:62pt;height:46pt" o:ole="">
            <v:imagedata r:id="rId297" r:pict="rId298" o:title=""/>
          </v:shape>
          <o:OLEObject Type="Embed" ProgID="Equation.3" ShapeID="_x0000_i1109" DrawAspect="Content" ObjectID="_1526220162" r:id="rId299"/>
        </w:object>
      </w:r>
      <w:r>
        <w:t>.  But how would we compute that?</w:t>
      </w:r>
    </w:p>
    <w:p w:rsidR="0031215E" w:rsidRDefault="0031215E" w:rsidP="0031215E"/>
    <w:p w:rsidR="0031215E" w:rsidRDefault="0031215E" w:rsidP="0031215E">
      <w:r>
        <w:t xml:space="preserve">Recall:  </w:t>
      </w:r>
      <w:r w:rsidRPr="00B5612D">
        <w:rPr>
          <w:position w:val="-22"/>
        </w:rPr>
        <w:object w:dxaOrig="1300" w:dyaOrig="540">
          <v:shape id="_x0000_i1110" type="#_x0000_t75" style="width:76.65pt;height:32pt" o:ole="">
            <v:imagedata r:id="rId300" r:pict="rId301" o:title=""/>
          </v:shape>
          <o:OLEObject Type="Embed" ProgID="Equation.3" ShapeID="_x0000_i1110" DrawAspect="Content" ObjectID="_1526220163" r:id="rId302"/>
        </w:object>
      </w:r>
      <w:r>
        <w:tab/>
      </w:r>
      <w:r>
        <w:tab/>
      </w:r>
      <w:r>
        <w:tab/>
        <w:t>Compute</w:t>
      </w:r>
      <w:proofErr w:type="gramStart"/>
      <w:r>
        <w:t xml:space="preserve">:  </w:t>
      </w:r>
      <w:proofErr w:type="gramEnd"/>
      <w:r w:rsidRPr="00B5612D">
        <w:rPr>
          <w:position w:val="-32"/>
        </w:rPr>
        <w:object w:dxaOrig="640" w:dyaOrig="740">
          <v:shape id="_x0000_i1111" type="#_x0000_t75" style="width:35.35pt;height:41.35pt" o:ole="">
            <v:imagedata r:id="rId303" r:pict="rId304" o:title=""/>
          </v:shape>
          <o:OLEObject Type="Embed" ProgID="Equation.3" ShapeID="_x0000_i1111" DrawAspect="Content" ObjectID="_1526220164" r:id="rId305"/>
        </w:object>
      </w:r>
    </w:p>
    <w:p w:rsidR="0031215E" w:rsidRDefault="0031215E" w:rsidP="0031215E">
      <w:r>
        <w:tab/>
      </w:r>
    </w:p>
    <w:p w:rsidR="0031215E" w:rsidRDefault="0031215E" w:rsidP="0031215E"/>
    <w:p w:rsidR="0031215E" w:rsidRDefault="0031215E" w:rsidP="0031215E">
      <w:r>
        <w:t xml:space="preserve">Similarly:  </w:t>
      </w:r>
      <w:r w:rsidRPr="00B5612D">
        <w:rPr>
          <w:position w:val="-22"/>
        </w:rPr>
        <w:object w:dxaOrig="2040" w:dyaOrig="540">
          <v:shape id="_x0000_i1112" type="#_x0000_t75" style="width:120pt;height:32pt" o:ole="">
            <v:imagedata r:id="rId306" r:pict="rId307" o:title=""/>
          </v:shape>
          <o:OLEObject Type="Embed" ProgID="Equation.3" ShapeID="_x0000_i1112" DrawAspect="Content" ObjectID="_1526220165" r:id="rId308"/>
        </w:object>
      </w:r>
      <w:proofErr w:type="gramStart"/>
      <w:r>
        <w:t xml:space="preserve">  so</w:t>
      </w:r>
      <w:proofErr w:type="gramEnd"/>
      <w:r>
        <w:t xml:space="preserve">  </w:t>
      </w:r>
      <w:r w:rsidRPr="00B5612D">
        <w:rPr>
          <w:position w:val="-32"/>
        </w:rPr>
        <w:object w:dxaOrig="1000" w:dyaOrig="740">
          <v:shape id="_x0000_i1113" type="#_x0000_t75" style="width:62pt;height:46pt" o:ole="">
            <v:imagedata r:id="rId309" r:pict="rId310" o:title=""/>
          </v:shape>
          <o:OLEObject Type="Embed" ProgID="Equation.3" ShapeID="_x0000_i1113" DrawAspect="Content" ObjectID="_1526220166" r:id="rId311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Net Change</w:t>
      </w:r>
    </w:p>
    <w:p w:rsidR="0031215E" w:rsidRDefault="0031215E" w:rsidP="0031215E"/>
    <w:p w:rsidR="0031215E" w:rsidRDefault="0031215E" w:rsidP="0031215E">
      <w:r>
        <w:rPr>
          <w:noProof/>
        </w:rPr>
        <w:drawing>
          <wp:inline distT="0" distB="0" distL="0" distR="0">
            <wp:extent cx="4495800" cy="702945"/>
            <wp:effectExtent l="2540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proofErr w:type="gramStart"/>
      <w:r>
        <w:t>where</w:t>
      </w:r>
      <w:proofErr w:type="gramEnd"/>
      <w:r>
        <w:t xml:space="preserve"> F’(x) is any </w:t>
      </w:r>
      <w:proofErr w:type="spellStart"/>
      <w:r>
        <w:t>antiderivative</w:t>
      </w:r>
      <w:proofErr w:type="spellEnd"/>
      <w:r>
        <w:t xml:space="preserve"> of f, thus F’(x)=f(x).  This leads to:</w:t>
      </w:r>
    </w:p>
    <w:p w:rsidR="0031215E" w:rsidRDefault="0031215E" w:rsidP="0031215E">
      <w:r>
        <w:rPr>
          <w:noProof/>
        </w:rPr>
        <w:drawing>
          <wp:inline distT="0" distB="0" distL="0" distR="0">
            <wp:extent cx="5359400" cy="990600"/>
            <wp:effectExtent l="2540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Pr="00930496" w:rsidRDefault="0031215E" w:rsidP="0031215E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132080</wp:posOffset>
            </wp:positionV>
            <wp:extent cx="4250055" cy="1193800"/>
            <wp:effectExtent l="2540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0496">
        <w:rPr>
          <w:u w:val="single"/>
        </w:rPr>
        <w:t xml:space="preserve">Examples:  </w:t>
      </w:r>
    </w:p>
    <w:p w:rsidR="0031215E" w:rsidRDefault="0031215E" w:rsidP="0031215E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46990</wp:posOffset>
            </wp:positionV>
            <wp:extent cx="3835400" cy="876935"/>
            <wp:effectExtent l="2540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Pr="00930496" w:rsidRDefault="0031215E" w:rsidP="0031215E">
      <w:pPr>
        <w:rPr>
          <w:u w:val="single"/>
        </w:rPr>
      </w:pPr>
      <w:r w:rsidRPr="00930496">
        <w:rPr>
          <w:u w:val="single"/>
        </w:rPr>
        <w:t xml:space="preserve">Displacement </w:t>
      </w:r>
      <w:proofErr w:type="spellStart"/>
      <w:r w:rsidRPr="00930496">
        <w:rPr>
          <w:u w:val="single"/>
        </w:rPr>
        <w:t>vs</w:t>
      </w:r>
      <w:proofErr w:type="spellEnd"/>
      <w:r w:rsidRPr="00930496">
        <w:rPr>
          <w:u w:val="single"/>
        </w:rPr>
        <w:t xml:space="preserve"> Distance traveled.</w:t>
      </w:r>
    </w:p>
    <w:p w:rsidR="0031215E" w:rsidRDefault="0031215E" w:rsidP="0031215E"/>
    <w:p w:rsidR="0031215E" w:rsidRDefault="0031215E" w:rsidP="0031215E">
      <w:r>
        <w:rPr>
          <w:noProof/>
        </w:rPr>
        <w:drawing>
          <wp:inline distT="0" distB="0" distL="0" distR="0">
            <wp:extent cx="3733800" cy="2125345"/>
            <wp:effectExtent l="2540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/>
    <w:p w:rsidR="0031215E" w:rsidRDefault="0031215E" w:rsidP="0031215E">
      <w:r>
        <w:t>Example:</w:t>
      </w:r>
    </w:p>
    <w:p w:rsidR="0031215E" w:rsidRDefault="0031215E" w:rsidP="0031215E">
      <w:r>
        <w:t xml:space="preserve">  </w:t>
      </w:r>
      <w:r>
        <w:rPr>
          <w:noProof/>
        </w:rPr>
        <w:drawing>
          <wp:inline distT="0" distB="0" distL="0" distR="0">
            <wp:extent cx="2811145" cy="567055"/>
            <wp:effectExtent l="25400" t="0" r="8255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1114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r>
        <w:tab/>
        <w:t xml:space="preserve"> </w:t>
      </w:r>
      <w:r w:rsidRPr="001C77DB">
        <w:rPr>
          <w:position w:val="-6"/>
        </w:rPr>
        <w:object w:dxaOrig="2060" w:dyaOrig="280">
          <v:shape id="_x0000_i1114" type="#_x0000_t75" style="width:123.35pt;height:16.65pt" o:ole="">
            <v:imagedata r:id="rId318" r:pict="rId319" o:title=""/>
          </v:shape>
          <o:OLEObject Type="Embed" ProgID="Equation.3" ShapeID="_x0000_i1114" DrawAspect="Content" ObjectID="_1526220167" r:id="rId320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>
        <w:t xml:space="preserve">Displacement:  </w:t>
      </w:r>
      <w:r w:rsidRPr="000E42DB">
        <w:rPr>
          <w:position w:val="-36"/>
        </w:rPr>
        <w:object w:dxaOrig="2160" w:dyaOrig="800">
          <v:shape id="_x0000_i1115" type="#_x0000_t75" style="width:128pt;height:47.35pt" o:ole="">
            <v:imagedata r:id="rId321" r:pict="rId322" o:title=""/>
          </v:shape>
          <o:OLEObject Type="Embed" ProgID="Equation.3" ShapeID="_x0000_i1115" DrawAspect="Content" ObjectID="_1526220168" r:id="rId323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>
        <w:t xml:space="preserve">Distance:  </w:t>
      </w:r>
      <w:r w:rsidRPr="000E42DB">
        <w:rPr>
          <w:position w:val="-36"/>
        </w:rPr>
        <w:object w:dxaOrig="2140" w:dyaOrig="800">
          <v:shape id="_x0000_i1116" type="#_x0000_t75" style="width:126.65pt;height:47.35pt" o:ole="">
            <v:imagedata r:id="rId324" r:pict="rId325" o:title=""/>
          </v:shape>
          <o:OLEObject Type="Embed" ProgID="Equation.3" ShapeID="_x0000_i1116" DrawAspect="Content" ObjectID="_1526220169" r:id="rId326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6078855</wp:posOffset>
            </wp:positionH>
            <wp:positionV relativeFrom="paragraph">
              <wp:posOffset>55880</wp:posOffset>
            </wp:positionV>
            <wp:extent cx="1735455" cy="2319655"/>
            <wp:effectExtent l="2540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231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5E" w:rsidRDefault="0031215E" w:rsidP="0031215E"/>
    <w:p w:rsidR="0031215E" w:rsidRDefault="0031215E" w:rsidP="0031215E">
      <w:r>
        <w:t xml:space="preserve">Evaluate </w:t>
      </w:r>
      <w:proofErr w:type="spellStart"/>
      <w:r>
        <w:t>movememt</w:t>
      </w:r>
      <w:proofErr w:type="spellEnd"/>
      <w:r>
        <w:t xml:space="preserve">: </w:t>
      </w:r>
    </w:p>
    <w:p w:rsidR="0031215E" w:rsidRDefault="0031215E" w:rsidP="0031215E">
      <w:r>
        <w:t xml:space="preserve"> </w:t>
      </w:r>
      <w:r>
        <w:rPr>
          <w:noProof/>
        </w:rPr>
        <w:drawing>
          <wp:inline distT="0" distB="0" distL="0" distR="0">
            <wp:extent cx="3869055" cy="482600"/>
            <wp:effectExtent l="2540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86905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>
        <w:t xml:space="preserve">Previously, we considered </w:t>
      </w:r>
      <w:r w:rsidRPr="00684FA2">
        <w:rPr>
          <w:position w:val="-32"/>
        </w:rPr>
        <w:object w:dxaOrig="740" w:dyaOrig="740">
          <v:shape id="_x0000_i1117" type="#_x0000_t75" style="width:50.65pt;height:50.65pt" o:ole="">
            <v:imagedata r:id="rId329" r:pict="rId330" o:title=""/>
          </v:shape>
          <o:OLEObject Type="Embed" ProgID="Equation.3" ShapeID="_x0000_i1117" DrawAspect="Content" ObjectID="_1526220170" r:id="rId331"/>
        </w:object>
      </w:r>
      <w:r>
        <w:t xml:space="preserve">        </w:t>
      </w:r>
      <w:r>
        <w:tab/>
        <w:t>Note:  The result is a  _____________________________</w:t>
      </w:r>
    </w:p>
    <w:p w:rsidR="0031215E" w:rsidRDefault="0031215E" w:rsidP="0031215E">
      <w:r>
        <w:t>We now introduce a new notation:</w:t>
      </w:r>
    </w:p>
    <w:p w:rsidR="0031215E" w:rsidRDefault="0031215E" w:rsidP="0031215E"/>
    <w:p w:rsidR="0031215E" w:rsidRDefault="0031215E" w:rsidP="0031215E"/>
    <w:p w:rsidR="0031215E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Indefinite Integrals</w:t>
      </w:r>
    </w:p>
    <w:p w:rsidR="0031215E" w:rsidRDefault="0031215E" w:rsidP="0031215E"/>
    <w:p w:rsidR="0031215E" w:rsidRPr="00684FA2" w:rsidRDefault="0031215E" w:rsidP="0031215E">
      <w:pPr>
        <w:rPr>
          <w:sz w:val="36"/>
        </w:rPr>
      </w:pPr>
      <w:r w:rsidRPr="00684FA2">
        <w:rPr>
          <w:position w:val="-18"/>
        </w:rPr>
        <w:object w:dxaOrig="1280" w:dyaOrig="460">
          <v:shape id="_x0000_i1118" type="#_x0000_t75" style="width:90.65pt;height:33.35pt" o:ole="">
            <v:imagedata r:id="rId332" r:pict="rId333" o:title=""/>
          </v:shape>
          <o:OLEObject Type="Embed" ProgID="Equation.3" ShapeID="_x0000_i1118" DrawAspect="Content" ObjectID="_1526220171" r:id="rId334"/>
        </w:object>
      </w:r>
      <w:r>
        <w:tab/>
      </w:r>
      <w:r>
        <w:tab/>
      </w:r>
      <w:proofErr w:type="gramStart"/>
      <w:r>
        <w:t>where</w:t>
      </w:r>
      <w:proofErr w:type="gramEnd"/>
      <w:r>
        <w:t xml:space="preserve"> F(x) is the general </w:t>
      </w:r>
      <w:proofErr w:type="spellStart"/>
      <w:r>
        <w:t>antiderivative</w:t>
      </w:r>
      <w:proofErr w:type="spellEnd"/>
      <w:r>
        <w:t xml:space="preserve">, so will include a </w:t>
      </w:r>
      <w:r w:rsidRPr="00684FA2">
        <w:rPr>
          <w:sz w:val="36"/>
        </w:rPr>
        <w:t>+C</w:t>
      </w:r>
    </w:p>
    <w:p w:rsidR="0031215E" w:rsidRDefault="0031215E" w:rsidP="0031215E"/>
    <w:p w:rsidR="0031215E" w:rsidRDefault="0031215E" w:rsidP="0031215E">
      <w:r>
        <w:tab/>
      </w:r>
      <w:r>
        <w:tab/>
      </w:r>
      <w:r>
        <w:tab/>
      </w:r>
      <w:r>
        <w:tab/>
      </w:r>
      <w:r>
        <w:tab/>
      </w:r>
      <w:r>
        <w:tab/>
        <w:t>Note:  The result is a______________________________________</w:t>
      </w:r>
    </w:p>
    <w:p w:rsidR="0031215E" w:rsidRDefault="0031215E" w:rsidP="0031215E"/>
    <w:p w:rsidR="0031215E" w:rsidRDefault="0031215E" w:rsidP="0031215E"/>
    <w:p w:rsidR="0031215E" w:rsidRDefault="0031215E" w:rsidP="0031215E">
      <w:r>
        <w:t>Example:</w:t>
      </w:r>
    </w:p>
    <w:p w:rsidR="0031215E" w:rsidRDefault="0031215E" w:rsidP="0031215E"/>
    <w:p w:rsidR="0031215E" w:rsidRDefault="0031215E" w:rsidP="0031215E">
      <w:r w:rsidRPr="00684FA2">
        <w:rPr>
          <w:position w:val="-18"/>
        </w:rPr>
        <w:object w:dxaOrig="1120" w:dyaOrig="460">
          <v:shape id="_x0000_i1119" type="#_x0000_t75" style="width:79.35pt;height:33.35pt" o:ole="">
            <v:imagedata r:id="rId335" r:pict="rId336" o:title=""/>
          </v:shape>
          <o:OLEObject Type="Embed" ProgID="Equation.3" ShapeID="_x0000_i1119" DrawAspect="Content" ObjectID="_1526220172" r:id="rId337"/>
        </w:object>
      </w:r>
    </w:p>
    <w:p w:rsidR="0031215E" w:rsidRDefault="0031215E" w:rsidP="0031215E"/>
    <w:p w:rsidR="0031215E" w:rsidRDefault="0031215E" w:rsidP="0031215E"/>
    <w:p w:rsidR="0031215E" w:rsidRDefault="0031215E" w:rsidP="0031215E">
      <w:r w:rsidRPr="00684FA2">
        <w:rPr>
          <w:position w:val="-18"/>
        </w:rPr>
        <w:object w:dxaOrig="900" w:dyaOrig="460">
          <v:shape id="_x0000_i1120" type="#_x0000_t75" style="width:64pt;height:33.35pt" o:ole="">
            <v:imagedata r:id="rId338" r:pict="rId339" o:title=""/>
          </v:shape>
          <o:OLEObject Type="Embed" ProgID="Equation.3" ShapeID="_x0000_i1120" DrawAspect="Content" ObjectID="_1526220173" r:id="rId340"/>
        </w:object>
      </w:r>
    </w:p>
    <w:p w:rsidR="0031215E" w:rsidRDefault="0031215E" w:rsidP="0031215E"/>
    <w:p w:rsidR="0031215E" w:rsidRDefault="0031215E" w:rsidP="0031215E"/>
    <w:p w:rsidR="0031215E" w:rsidRDefault="0031215E" w:rsidP="0031215E">
      <w:r w:rsidRPr="008B4405">
        <w:rPr>
          <w:position w:val="-20"/>
        </w:rPr>
        <w:object w:dxaOrig="820" w:dyaOrig="480">
          <v:shape id="_x0000_i1121" type="#_x0000_t75" style="width:58pt;height:34.65pt" o:ole="">
            <v:imagedata r:id="rId341" r:pict="rId342" o:title=""/>
          </v:shape>
          <o:OLEObject Type="Embed" ProgID="Equation.3" ShapeID="_x0000_i1121" DrawAspect="Content" ObjectID="_1526220174" r:id="rId34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Book Notation</w:t>
      </w:r>
      <w:proofErr w:type="gramStart"/>
      <w:r>
        <w:t xml:space="preserve">:   </w:t>
      </w:r>
      <w:proofErr w:type="gramEnd"/>
      <w:r w:rsidRPr="008B4405">
        <w:rPr>
          <w:position w:val="-22"/>
        </w:rPr>
        <w:object w:dxaOrig="2160" w:dyaOrig="540">
          <v:shape id="_x0000_i1122" type="#_x0000_t75" style="width:153.35pt;height:38.65pt" o:ole="">
            <v:imagedata r:id="rId344" r:pict="rId345" o:title=""/>
          </v:shape>
          <o:OLEObject Type="Embed" ProgID="Equation.3" ShapeID="_x0000_i1122" DrawAspect="Content" ObjectID="_1526220175" r:id="rId346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 w:rsidRPr="00684FA2">
        <w:rPr>
          <w:position w:val="-32"/>
        </w:rPr>
        <w:object w:dxaOrig="640" w:dyaOrig="740">
          <v:shape id="_x0000_i1123" type="#_x0000_t75" style="width:44pt;height:50.65pt" o:ole="">
            <v:imagedata r:id="rId347" r:pict="rId348" o:title=""/>
          </v:shape>
          <o:OLEObject Type="Embed" ProgID="Equation.3" ShapeID="_x0000_i1123" DrawAspect="Content" ObjectID="_1526220176" r:id="rId349"/>
        </w:object>
      </w:r>
    </w:p>
    <w:p w:rsidR="0031215E" w:rsidRPr="00A715D0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A715D0">
        <w:rPr>
          <w:sz w:val="28"/>
        </w:rPr>
        <w:t>4.5 Integration by Substitution</w:t>
      </w:r>
    </w:p>
    <w:p w:rsidR="0031215E" w:rsidRDefault="0031215E" w:rsidP="0031215E"/>
    <w:p w:rsidR="0031215E" w:rsidRDefault="0031215E" w:rsidP="0031215E">
      <w:r>
        <w:t xml:space="preserve">So far, the only </w:t>
      </w:r>
      <w:proofErr w:type="spellStart"/>
      <w:r>
        <w:t>antiderivatives</w:t>
      </w:r>
      <w:proofErr w:type="spellEnd"/>
      <w:r>
        <w:t xml:space="preserve"> we can find are:</w:t>
      </w:r>
    </w:p>
    <w:p w:rsidR="0031215E" w:rsidRDefault="0031215E" w:rsidP="0031215E"/>
    <w:p w:rsidR="0031215E" w:rsidRDefault="0031215E" w:rsidP="0031215E">
      <w:r>
        <w:t xml:space="preserve">Today we will learn a new method for helping us find more </w:t>
      </w:r>
      <w:proofErr w:type="spellStart"/>
      <w:r>
        <w:t>antiderivatives</w:t>
      </w:r>
      <w:proofErr w:type="spellEnd"/>
      <w:r>
        <w:t>.</w:t>
      </w:r>
    </w:p>
    <w:p w:rsidR="0031215E" w:rsidRDefault="0031215E" w:rsidP="0031215E"/>
    <w:p w:rsidR="0031215E" w:rsidRDefault="0031215E" w:rsidP="0031215E">
      <w:r w:rsidRPr="00A715D0">
        <w:rPr>
          <w:u w:val="single"/>
        </w:rPr>
        <w:t>Recall from section 3.9</w:t>
      </w:r>
      <w:r>
        <w:t xml:space="preserve">:  </w:t>
      </w:r>
      <w:r>
        <w:tab/>
      </w:r>
      <w:r>
        <w:tab/>
      </w:r>
      <w:r>
        <w:rPr>
          <w:noProof/>
          <w:position w:val="-6"/>
        </w:rPr>
        <w:drawing>
          <wp:inline distT="0" distB="0" distL="0" distR="0">
            <wp:extent cx="1016000" cy="254000"/>
            <wp:effectExtent l="25400" t="0" r="0" b="0"/>
            <wp:docPr id="710" name="Picture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50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51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016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-----------differentiate----------</w:t>
      </w:r>
      <w:r>
        <w:sym w:font="Wingdings" w:char="F0E0"/>
      </w:r>
      <w:proofErr w:type="gramStart"/>
      <w:r>
        <w:t xml:space="preserve">           </w:t>
      </w:r>
      <w:proofErr w:type="gramEnd"/>
      <w:r w:rsidRPr="00503E8A">
        <w:rPr>
          <w:position w:val="-6"/>
        </w:rPr>
        <w:object w:dxaOrig="600" w:dyaOrig="220">
          <v:shape id="_x0000_i1124" type="#_x0000_t75" style="width:62.65pt;height:23.35pt" o:ole="">
            <v:imagedata r:id="rId352" r:pict="rId353" o:title=""/>
          </v:shape>
          <o:OLEObject Type="Embed" ProgID="Equation.3" ShapeID="_x0000_i1124" DrawAspect="Content" ObjectID="_1526220177" r:id="rId354"/>
        </w:object>
      </w:r>
      <w:r>
        <w:t>________________________</w:t>
      </w:r>
    </w:p>
    <w:p w:rsidR="0031215E" w:rsidRDefault="0031215E" w:rsidP="0031215E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  <w:t xml:space="preserve"> &lt;----------</w:t>
      </w:r>
      <w:proofErr w:type="spellStart"/>
      <w:proofErr w:type="gramStart"/>
      <w:r>
        <w:t>antidifferentiate</w:t>
      </w:r>
      <w:proofErr w:type="spellEnd"/>
      <w:proofErr w:type="gramEnd"/>
      <w:r>
        <w:t xml:space="preserve">  -----</w:t>
      </w:r>
    </w:p>
    <w:p w:rsidR="0031215E" w:rsidRDefault="0031215E" w:rsidP="0031215E">
      <w:proofErr w:type="gramStart"/>
      <w:r>
        <w:t>or</w:t>
      </w:r>
      <w:proofErr w:type="gramEnd"/>
      <w:r>
        <w:t xml:space="preserve"> using derivative and integral notation:     </w:t>
      </w:r>
      <w:r w:rsidRPr="00C329A0">
        <w:rPr>
          <w:position w:val="-16"/>
        </w:rPr>
        <w:object w:dxaOrig="760" w:dyaOrig="440">
          <v:shape id="_x0000_i1125" type="#_x0000_t75" style="width:62.65pt;height:36.65pt" o:ole="">
            <v:imagedata r:id="rId355" r:pict="rId356" o:title=""/>
          </v:shape>
          <o:OLEObject Type="Embed" ProgID="Equation.3" ShapeID="_x0000_i1125" DrawAspect="Content" ObjectID="_1526220178" r:id="rId357"/>
        </w:object>
      </w:r>
      <w:r>
        <w:tab/>
      </w:r>
      <w:r>
        <w:rPr>
          <w:noProof/>
          <w:position w:val="-2"/>
        </w:rPr>
        <w:drawing>
          <wp:inline distT="0" distB="0" distL="0" distR="0">
            <wp:extent cx="414655" cy="262255"/>
            <wp:effectExtent l="0" t="0" r="0" b="0"/>
            <wp:docPr id="713" name="Picture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5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5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1465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____________________________</w:t>
      </w:r>
    </w:p>
    <w:p w:rsidR="0031215E" w:rsidRDefault="0031215E" w:rsidP="0031215E">
      <w:pPr>
        <w:pBdr>
          <w:bottom w:val="single" w:sz="4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_______________</w:t>
      </w:r>
      <w:r>
        <w:rPr>
          <w:noProof/>
          <w:position w:val="-2"/>
        </w:rPr>
        <w:drawing>
          <wp:inline distT="0" distB="0" distL="0" distR="0">
            <wp:extent cx="440055" cy="271145"/>
            <wp:effectExtent l="0" t="0" r="0" b="0"/>
            <wp:docPr id="714" name="Picture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0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1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400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_</w:t>
      </w:r>
      <w:r w:rsidRPr="00A715D0">
        <w:rPr>
          <w:position w:val="-18"/>
        </w:rPr>
        <w:object w:dxaOrig="760" w:dyaOrig="460">
          <v:shape id="_x0000_i1126" type="#_x0000_t75" style="width:64pt;height:38.65pt" o:ole="">
            <v:imagedata r:id="rId362" r:pict="rId363" o:title=""/>
          </v:shape>
          <o:OLEObject Type="Embed" ProgID="Equation.3" ShapeID="_x0000_i1126" DrawAspect="Content" ObjectID="_1526220179" r:id="rId364"/>
        </w:object>
      </w:r>
    </w:p>
    <w:p w:rsidR="0031215E" w:rsidRPr="00C329A0" w:rsidRDefault="0031215E" w:rsidP="0031215E">
      <w:pPr>
        <w:rPr>
          <w:u w:val="single"/>
        </w:rPr>
      </w:pPr>
    </w:p>
    <w:p w:rsidR="0031215E" w:rsidRDefault="0031215E" w:rsidP="0031215E">
      <w:r w:rsidRPr="00C329A0">
        <w:rPr>
          <w:u w:val="single"/>
        </w:rPr>
        <w:t xml:space="preserve">Suppose f is a composite function   </w:t>
      </w:r>
      <w:r>
        <w:tab/>
      </w:r>
      <w:r>
        <w:tab/>
        <w:t xml:space="preserve">   </w:t>
      </w:r>
      <w:r w:rsidRPr="00C329A0">
        <w:rPr>
          <w:position w:val="-16"/>
        </w:rPr>
        <w:object w:dxaOrig="1020" w:dyaOrig="440">
          <v:shape id="_x0000_i1127" type="#_x0000_t75" style="width:84pt;height:36.65pt" o:ole="">
            <v:imagedata r:id="rId365" r:pict="rId366" o:title=""/>
          </v:shape>
          <o:OLEObject Type="Embed" ProgID="Equation.3" ShapeID="_x0000_i1127" DrawAspect="Content" ObjectID="_1526220180" r:id="rId367"/>
        </w:object>
      </w:r>
      <w:r>
        <w:tab/>
      </w:r>
      <w:r>
        <w:rPr>
          <w:noProof/>
          <w:position w:val="-2"/>
        </w:rPr>
        <w:drawing>
          <wp:inline distT="0" distB="0" distL="0" distR="0">
            <wp:extent cx="414655" cy="262255"/>
            <wp:effectExtent l="0" t="0" r="0" b="0"/>
            <wp:docPr id="717" name="Picture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5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5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1465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____________________________</w:t>
      </w:r>
    </w:p>
    <w:p w:rsidR="0031215E" w:rsidRPr="00C329A0" w:rsidRDefault="0031215E" w:rsidP="0031215E">
      <w:pPr>
        <w:pBdr>
          <w:bottom w:val="single" w:sz="4" w:space="1" w:color="auto"/>
        </w:pBd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</w:t>
      </w:r>
      <w:r>
        <w:rPr>
          <w:u w:val="single"/>
        </w:rPr>
        <w:t>______________</w:t>
      </w:r>
      <w:r>
        <w:rPr>
          <w:noProof/>
          <w:position w:val="-2"/>
        </w:rPr>
        <w:drawing>
          <wp:inline distT="0" distB="0" distL="0" distR="0">
            <wp:extent cx="440055" cy="271145"/>
            <wp:effectExtent l="0" t="0" r="0" b="0"/>
            <wp:docPr id="718" name="Picture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0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1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400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    </w:t>
      </w:r>
      <w:proofErr w:type="gramEnd"/>
      <w:r>
        <w:rPr>
          <w:noProof/>
          <w:position w:val="-18"/>
        </w:rPr>
        <w:drawing>
          <wp:inline distT="0" distB="0" distL="0" distR="0">
            <wp:extent cx="1684655" cy="490855"/>
            <wp:effectExtent l="25400" t="0" r="0" b="0"/>
            <wp:docPr id="719" name="Picture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684655" cy="4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r>
        <w:tab/>
      </w:r>
      <w:r>
        <w:tab/>
      </w:r>
      <w:r>
        <w:tab/>
        <w:t xml:space="preserve"> </w:t>
      </w:r>
    </w:p>
    <w:p w:rsidR="0031215E" w:rsidRDefault="0031215E" w:rsidP="0031215E">
      <w:r w:rsidRPr="00E7460B">
        <w:t xml:space="preserve">  </w:t>
      </w:r>
      <w:r w:rsidRPr="00E7460B">
        <w:tab/>
      </w:r>
      <w:r w:rsidRPr="00E7460B">
        <w:tab/>
      </w:r>
      <w:r w:rsidRPr="00E7460B">
        <w:tab/>
      </w:r>
      <w:r w:rsidRPr="00E7460B">
        <w:tab/>
      </w:r>
      <w:r>
        <w:tab/>
      </w:r>
      <w:r>
        <w:tab/>
        <w:t xml:space="preserve">   </w:t>
      </w:r>
      <w:r w:rsidRPr="00E7460B">
        <w:rPr>
          <w:position w:val="-18"/>
        </w:rPr>
        <w:object w:dxaOrig="1140" w:dyaOrig="460">
          <v:shape id="_x0000_i1128" type="#_x0000_t75" style="width:93.35pt;height:38.65pt" o:ole="">
            <v:imagedata r:id="rId370" r:pict="rId371" o:title=""/>
          </v:shape>
          <o:OLEObject Type="Embed" ProgID="Equation.3" ShapeID="_x0000_i1128" DrawAspect="Content" ObjectID="_1526220181" r:id="rId372"/>
        </w:object>
      </w:r>
      <w:r>
        <w:tab/>
      </w:r>
      <w:r>
        <w:rPr>
          <w:noProof/>
          <w:position w:val="-2"/>
        </w:rPr>
        <w:drawing>
          <wp:inline distT="0" distB="0" distL="0" distR="0">
            <wp:extent cx="414655" cy="262255"/>
            <wp:effectExtent l="0" t="0" r="0" b="0"/>
            <wp:docPr id="721" name="Picture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5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5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1465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____________________________</w:t>
      </w:r>
    </w:p>
    <w:p w:rsidR="0031215E" w:rsidRDefault="0031215E" w:rsidP="0031215E">
      <w:r>
        <w:tab/>
      </w:r>
      <w:r>
        <w:tab/>
      </w:r>
      <w:r>
        <w:tab/>
      </w:r>
    </w:p>
    <w:p w:rsidR="0031215E" w:rsidRPr="00C329A0" w:rsidRDefault="0031215E" w:rsidP="0031215E">
      <w:pPr>
        <w:pBdr>
          <w:bottom w:val="single" w:sz="4" w:space="1" w:color="auto"/>
        </w:pBd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</w:t>
      </w:r>
      <w:r>
        <w:rPr>
          <w:u w:val="single"/>
        </w:rPr>
        <w:t>______________</w:t>
      </w:r>
      <w:r>
        <w:rPr>
          <w:noProof/>
          <w:position w:val="-2"/>
        </w:rPr>
        <w:drawing>
          <wp:inline distT="0" distB="0" distL="0" distR="0">
            <wp:extent cx="440055" cy="271145"/>
            <wp:effectExtent l="0" t="0" r="0" b="0"/>
            <wp:docPr id="722" name="Picture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0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1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400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    </w:t>
      </w:r>
      <w:proofErr w:type="gramEnd"/>
      <w:r>
        <w:rPr>
          <w:noProof/>
          <w:position w:val="-18"/>
        </w:rPr>
        <w:drawing>
          <wp:inline distT="0" distB="0" distL="0" distR="0">
            <wp:extent cx="1684655" cy="490855"/>
            <wp:effectExtent l="25400" t="0" r="0" b="0"/>
            <wp:docPr id="723" name="Picture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684655" cy="4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r w:rsidRPr="00E7460B">
        <w:t xml:space="preserve">  </w:t>
      </w:r>
      <w:r>
        <w:t>In general, the chain rule tells us</w:t>
      </w:r>
      <w:r>
        <w:tab/>
      </w:r>
      <w:r>
        <w:tab/>
        <w:t xml:space="preserve">   </w:t>
      </w:r>
      <w:r w:rsidRPr="00E7460B">
        <w:rPr>
          <w:position w:val="-16"/>
        </w:rPr>
        <w:object w:dxaOrig="780" w:dyaOrig="440">
          <v:shape id="_x0000_i1129" type="#_x0000_t75" style="width:64pt;height:36.65pt" o:ole="">
            <v:imagedata r:id="rId373" r:pict="rId374" o:title=""/>
          </v:shape>
          <o:OLEObject Type="Embed" ProgID="Equation.3" ShapeID="_x0000_i1129" DrawAspect="Content" ObjectID="_1526220182" r:id="rId375"/>
        </w:object>
      </w:r>
      <w:r>
        <w:tab/>
      </w:r>
      <w:r>
        <w:rPr>
          <w:noProof/>
          <w:position w:val="-2"/>
        </w:rPr>
        <w:drawing>
          <wp:inline distT="0" distB="0" distL="0" distR="0">
            <wp:extent cx="414655" cy="262255"/>
            <wp:effectExtent l="0" t="0" r="0" b="0"/>
            <wp:docPr id="725" name="Picture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5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5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41465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____________________________</w:t>
      </w:r>
    </w:p>
    <w:p w:rsidR="0031215E" w:rsidRDefault="0031215E" w:rsidP="0031215E">
      <w:r>
        <w:t>S0</w:t>
      </w:r>
      <w:r>
        <w:tab/>
      </w:r>
      <w:r>
        <w:tab/>
      </w:r>
      <w:r>
        <w:tab/>
      </w:r>
    </w:p>
    <w:p w:rsidR="0031215E" w:rsidRPr="00C329A0" w:rsidRDefault="0031215E" w:rsidP="0031215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</w:t>
      </w:r>
      <w:r>
        <w:rPr>
          <w:u w:val="single"/>
        </w:rPr>
        <w:t>______________</w:t>
      </w:r>
      <w:r>
        <w:rPr>
          <w:noProof/>
          <w:position w:val="-2"/>
        </w:rPr>
        <w:drawing>
          <wp:inline distT="0" distB="0" distL="0" distR="0">
            <wp:extent cx="398145" cy="254000"/>
            <wp:effectExtent l="0" t="0" r="0" b="0"/>
            <wp:docPr id="726" name="Picture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0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1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398145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    </w:t>
      </w:r>
      <w:proofErr w:type="gramEnd"/>
      <w:r>
        <w:rPr>
          <w:noProof/>
          <w:position w:val="-18"/>
        </w:rPr>
        <w:drawing>
          <wp:inline distT="0" distB="0" distL="0" distR="0">
            <wp:extent cx="1684655" cy="490855"/>
            <wp:effectExtent l="25400" t="0" r="0" b="0"/>
            <wp:docPr id="727" name="Picture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368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36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684655" cy="4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>
      <w:r>
        <w:t>Examples: Choosing u well takes practice.  You will begin to “see” two steps ahead whether your choice of u might work.</w:t>
      </w:r>
    </w:p>
    <w:p w:rsidR="0031215E" w:rsidRDefault="0031215E" w:rsidP="0031215E"/>
    <w:p w:rsidR="0031215E" w:rsidRDefault="0031215E" w:rsidP="0031215E">
      <w:r w:rsidRPr="00A715D0">
        <w:rPr>
          <w:position w:val="-18"/>
        </w:rPr>
        <w:object w:dxaOrig="1260" w:dyaOrig="460">
          <v:shape id="_x0000_i1130" type="#_x0000_t75" style="width:106.65pt;height:38.65pt" o:ole="">
            <v:imagedata r:id="rId376" r:pict="rId377" o:title=""/>
          </v:shape>
          <o:OLEObject Type="Embed" ProgID="Equation.3" ShapeID="_x0000_i1130" DrawAspect="Content" ObjectID="_1526220183" r:id="rId378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 w:rsidRPr="00A715D0">
        <w:rPr>
          <w:position w:val="-18"/>
        </w:rPr>
        <w:object w:dxaOrig="1080" w:dyaOrig="460">
          <v:shape id="_x0000_i1131" type="#_x0000_t75" style="width:91.35pt;height:38.65pt" o:ole="">
            <v:imagedata r:id="rId379" r:pict="rId380" o:title=""/>
          </v:shape>
          <o:OLEObject Type="Embed" ProgID="Equation.3" ShapeID="_x0000_i1131" DrawAspect="Content" ObjectID="_1526220184" r:id="rId381"/>
        </w:object>
      </w:r>
    </w:p>
    <w:p w:rsidR="0031215E" w:rsidRDefault="0031215E" w:rsidP="0031215E"/>
    <w:p w:rsidR="0031215E" w:rsidRDefault="0031215E" w:rsidP="0031215E"/>
    <w:p w:rsidR="0031215E" w:rsidRDefault="0031215E" w:rsidP="0031215E">
      <w:r w:rsidRPr="00A715D0">
        <w:rPr>
          <w:position w:val="-18"/>
        </w:rPr>
        <w:object w:dxaOrig="1080" w:dyaOrig="460">
          <v:shape id="_x0000_i1132" type="#_x0000_t75" style="width:91.35pt;height:38.65pt" o:ole="">
            <v:imagedata r:id="rId382" r:pict="rId383" o:title=""/>
          </v:shape>
          <o:OLEObject Type="Embed" ProgID="Equation.3" ShapeID="_x0000_i1132" DrawAspect="Content" ObjectID="_1526220185" r:id="rId384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 w:rsidRPr="000F6BFE">
        <w:rPr>
          <w:position w:val="-22"/>
        </w:rPr>
        <w:object w:dxaOrig="920" w:dyaOrig="560">
          <v:shape id="_x0000_i1133" type="#_x0000_t75" style="width:77.35pt;height:47.35pt" o:ole="">
            <v:imagedata r:id="rId385" r:pict="rId386" o:title=""/>
          </v:shape>
          <o:OLEObject Type="Embed" ProgID="Equation.3" ShapeID="_x0000_i1133" DrawAspect="Content" ObjectID="_1526220186" r:id="rId387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 w:rsidRPr="00A715D0">
        <w:rPr>
          <w:position w:val="-18"/>
        </w:rPr>
        <w:object w:dxaOrig="1020" w:dyaOrig="460">
          <v:shape id="_x0000_i1134" type="#_x0000_t75" style="width:85.35pt;height:38.65pt" o:ole="">
            <v:imagedata r:id="rId388" r:pict="rId389" o:title=""/>
          </v:shape>
          <o:OLEObject Type="Embed" ProgID="Equation.3" ShapeID="_x0000_i1134" DrawAspect="Content" ObjectID="_1526220187" r:id="rId390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>
      <w:r w:rsidRPr="00A715D0">
        <w:rPr>
          <w:position w:val="-18"/>
        </w:rPr>
        <w:object w:dxaOrig="1000" w:dyaOrig="460">
          <v:shape id="_x0000_i1135" type="#_x0000_t75" style="width:84pt;height:38.65pt" o:ole="">
            <v:imagedata r:id="rId391" r:pict="rId392" o:title=""/>
          </v:shape>
          <o:OLEObject Type="Embed" ProgID="Equation.3" ShapeID="_x0000_i1135" DrawAspect="Content" ObjectID="_1526220188" r:id="rId393"/>
        </w:object>
      </w:r>
    </w:p>
    <w:p w:rsidR="0031215E" w:rsidRDefault="0031215E" w:rsidP="0031215E"/>
    <w:p w:rsidR="0031215E" w:rsidRDefault="0031215E" w:rsidP="0031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Definite integrals with u-substitution:</w:t>
      </w:r>
    </w:p>
    <w:p w:rsidR="0031215E" w:rsidRDefault="0031215E" w:rsidP="0031215E">
      <w:pPr>
        <w:jc w:val="center"/>
      </w:pPr>
      <w:r w:rsidRPr="000F6BFE">
        <w:rPr>
          <w:position w:val="-32"/>
        </w:rPr>
        <w:object w:dxaOrig="920" w:dyaOrig="740">
          <v:shape id="_x0000_i1136" type="#_x0000_t75" style="width:64.65pt;height:51.35pt" o:ole="">
            <v:imagedata r:id="rId394" r:pict="rId395" o:title=""/>
          </v:shape>
          <o:OLEObject Type="Embed" ProgID="Equation.3" ShapeID="_x0000_i1136" DrawAspect="Content" ObjectID="_1526220189" r:id="rId396"/>
        </w:object>
      </w:r>
    </w:p>
    <w:p w:rsidR="0031215E" w:rsidRDefault="0031215E" w:rsidP="0031215E">
      <w:pPr>
        <w:tabs>
          <w:tab w:val="bar" w:pos="6480"/>
        </w:tabs>
      </w:pPr>
      <w:r>
        <w:t>Changing to U’s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Keeping </w:t>
      </w:r>
      <w:proofErr w:type="spellStart"/>
      <w:r>
        <w:t>x’s</w:t>
      </w:r>
      <w:proofErr w:type="spellEnd"/>
      <w:r>
        <w:t xml:space="preserve"> limits:  Watch </w:t>
      </w:r>
      <w:proofErr w:type="spellStart"/>
      <w:r>
        <w:t>noation</w:t>
      </w:r>
      <w:proofErr w:type="spellEnd"/>
      <w:r>
        <w:t>!</w:t>
      </w: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pPr>
        <w:tabs>
          <w:tab w:val="bar" w:pos="6480"/>
        </w:tabs>
        <w:jc w:val="center"/>
      </w:pPr>
    </w:p>
    <w:p w:rsidR="0031215E" w:rsidRDefault="0031215E" w:rsidP="0031215E">
      <w:r w:rsidRPr="000F6BFE">
        <w:rPr>
          <w:position w:val="-32"/>
        </w:rPr>
        <w:object w:dxaOrig="1300" w:dyaOrig="740">
          <v:shape id="_x0000_i1137" type="#_x0000_t75" style="width:91.35pt;height:51.35pt" o:ole="">
            <v:imagedata r:id="rId397" r:pict="rId398" o:title=""/>
          </v:shape>
          <o:OLEObject Type="Embed" ProgID="Equation.3" ShapeID="_x0000_i1137" DrawAspect="Content" ObjectID="_1526220190" r:id="rId399"/>
        </w:object>
      </w:r>
    </w:p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31215E" w:rsidRDefault="0031215E" w:rsidP="0031215E"/>
    <w:p w:rsidR="00793991" w:rsidRDefault="0031215E" w:rsidP="0031215E">
      <w:pPr>
        <w:rPr>
          <w:position w:val="-32"/>
        </w:rPr>
      </w:pPr>
      <w:r w:rsidRPr="000F6BFE">
        <w:rPr>
          <w:position w:val="-32"/>
        </w:rPr>
        <w:object w:dxaOrig="1240" w:dyaOrig="740">
          <v:shape id="_x0000_i1138" type="#_x0000_t75" style="width:87.35pt;height:51.35pt" o:ole="">
            <v:imagedata r:id="rId400" r:pict="rId401" o:title=""/>
          </v:shape>
          <o:OLEObject Type="Embed" ProgID="Equation.3" ShapeID="_x0000_i1138" DrawAspect="Content" ObjectID="_1526220191" r:id="rId402"/>
        </w:object>
      </w:r>
    </w:p>
    <w:p w:rsidR="00793991" w:rsidRDefault="00793991" w:rsidP="0031215E">
      <w:pPr>
        <w:rPr>
          <w:position w:val="-32"/>
        </w:rPr>
      </w:pPr>
    </w:p>
    <w:p w:rsidR="00793991" w:rsidRDefault="00793991" w:rsidP="00793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5.1  Area</w:t>
      </w:r>
      <w:proofErr w:type="gramEnd"/>
      <w:r>
        <w:t xml:space="preserve"> Between Curves  (development in book differs)</w:t>
      </w:r>
    </w:p>
    <w:p w:rsidR="00793991" w:rsidRDefault="00793991" w:rsidP="00793991"/>
    <w:p w:rsidR="00793991" w:rsidRDefault="00793991" w:rsidP="00793991">
      <w:r>
        <w:t>Finding vertical distance: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Finding Horizontal distance: </w:t>
      </w:r>
    </w:p>
    <w:p w:rsidR="00793991" w:rsidRDefault="00793991" w:rsidP="00793991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1422400</wp:posOffset>
            </wp:positionH>
            <wp:positionV relativeFrom="paragraph">
              <wp:posOffset>118110</wp:posOffset>
            </wp:positionV>
            <wp:extent cx="1756410" cy="1701165"/>
            <wp:effectExtent l="2540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91" w:rsidRDefault="00793991" w:rsidP="007939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3208655" cy="1591945"/>
            <wp:effectExtent l="25400" t="0" r="0" b="0"/>
            <wp:docPr id="1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>
      <w:r>
        <w:t xml:space="preserve">Suppose </w:t>
      </w:r>
      <w:r w:rsidRPr="00E1587C">
        <w:rPr>
          <w:position w:val="-6"/>
        </w:rPr>
        <w:object w:dxaOrig="400" w:dyaOrig="220">
          <v:shape id="_x0000_i1140" type="#_x0000_t75" style="width:29.35pt;height:16.65pt" o:ole="">
            <v:imagedata r:id="rId405" r:pict="rId406" o:title=""/>
          </v:shape>
          <o:OLEObject Type="Embed" ProgID="Equation.3" ShapeID="_x0000_i1140" DrawAspect="Content" ObjectID="_1526220192" r:id="rId407"/>
        </w:object>
      </w:r>
      <w:r>
        <w:t xml:space="preserve">and </w:t>
      </w:r>
      <w:r w:rsidRPr="00E1587C">
        <w:rPr>
          <w:position w:val="-6"/>
        </w:rPr>
        <w:object w:dxaOrig="380" w:dyaOrig="220">
          <v:shape id="_x0000_i1141" type="#_x0000_t75" style="width:28pt;height:16.65pt" o:ole="">
            <v:imagedata r:id="rId408" r:pict="rId409" o:title=""/>
          </v:shape>
          <o:OLEObject Type="Embed" ProgID="Equation.3" ShapeID="_x0000_i1141" DrawAspect="Content" ObjectID="_1526220193" r:id="rId410"/>
        </w:object>
      </w:r>
      <w:r>
        <w:t xml:space="preserve"> are continuous on [a, b] </w:t>
      </w:r>
      <w:proofErr w:type="gramStart"/>
      <w:r>
        <w:t xml:space="preserve">with  </w:t>
      </w:r>
      <w:proofErr w:type="gramEnd"/>
      <w:r w:rsidRPr="00E1587C">
        <w:rPr>
          <w:position w:val="-6"/>
        </w:rPr>
        <w:object w:dxaOrig="900" w:dyaOrig="220">
          <v:shape id="_x0000_i1142" type="#_x0000_t75" style="width:66pt;height:16.65pt" o:ole="">
            <v:imagedata r:id="rId411" r:pict="rId412" o:title=""/>
          </v:shape>
          <o:OLEObject Type="Embed" ProgID="Equation.3" ShapeID="_x0000_i1142" DrawAspect="Content" ObjectID="_1526220194" r:id="rId413"/>
        </w:object>
      </w:r>
      <w:r>
        <w:t xml:space="preserve">   for all x in [a, b]. Find the area enclosed between </w:t>
      </w:r>
      <w:r w:rsidRPr="00E1587C">
        <w:rPr>
          <w:position w:val="-6"/>
        </w:rPr>
        <w:object w:dxaOrig="400" w:dyaOrig="220">
          <v:shape id="_x0000_i1143" type="#_x0000_t75" style="width:29.35pt;height:16.65pt" o:ole="">
            <v:imagedata r:id="rId414" r:pict="rId415" o:title=""/>
          </v:shape>
          <o:OLEObject Type="Embed" ProgID="Equation.3" ShapeID="_x0000_i1143" DrawAspect="Content" ObjectID="_1526220195" r:id="rId416"/>
        </w:object>
      </w:r>
      <w:r>
        <w:t xml:space="preserve"> and </w:t>
      </w:r>
      <w:r w:rsidRPr="00E1587C">
        <w:rPr>
          <w:position w:val="-6"/>
        </w:rPr>
        <w:object w:dxaOrig="380" w:dyaOrig="220">
          <v:shape id="_x0000_i1144" type="#_x0000_t75" style="width:28pt;height:16.65pt" o:ole="">
            <v:imagedata r:id="rId417" r:pict="rId418" o:title=""/>
          </v:shape>
          <o:OLEObject Type="Embed" ProgID="Equation.3" ShapeID="_x0000_i1144" DrawAspect="Content" ObjectID="_1526220196" r:id="rId419"/>
        </w:object>
      </w:r>
      <w:r>
        <w:t xml:space="preserve"> over [a, b].</w:t>
      </w:r>
    </w:p>
    <w:p w:rsidR="00793991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3513455" cy="2649855"/>
            <wp:effectExtent l="25400" t="0" r="0" b="0"/>
            <wp:docPr id="1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>
      <w:pPr>
        <w:rPr>
          <w:u w:val="single"/>
        </w:rPr>
      </w:pPr>
    </w:p>
    <w:p w:rsidR="00793991" w:rsidRPr="007708A0" w:rsidRDefault="00793991" w:rsidP="00793991">
      <w:r w:rsidRPr="00C94D96">
        <w:rPr>
          <w:u w:val="single"/>
        </w:rPr>
        <w:t>Example</w:t>
      </w:r>
      <w:r>
        <w:t xml:space="preserve">:  Find the area of the region bounded by y=x+6 </w:t>
      </w:r>
      <w:proofErr w:type="gramStart"/>
      <w:r>
        <w:t>and  y</w:t>
      </w:r>
      <w:proofErr w:type="gramEnd"/>
      <w:r>
        <w:t>=x</w:t>
      </w:r>
      <w:r>
        <w:rPr>
          <w:vertAlign w:val="superscript"/>
        </w:rPr>
        <w:t>2</w:t>
      </w:r>
      <w:r>
        <w:t xml:space="preserve"> over [0,2]</w:t>
      </w:r>
      <w:r>
        <w:tab/>
      </w:r>
      <w:r>
        <w:tab/>
      </w:r>
      <w:r>
        <w:tab/>
      </w:r>
      <w:r>
        <w:tab/>
      </w:r>
      <w:r>
        <w:tab/>
      </w:r>
      <w:r w:rsidRPr="00B51FAF">
        <w:rPr>
          <w:rFonts w:ascii="Apple Casual" w:hAnsi="Apple Casual"/>
        </w:rPr>
        <w:t>(</w:t>
      </w:r>
      <w:proofErr w:type="spellStart"/>
      <w:r w:rsidRPr="00B51FAF">
        <w:rPr>
          <w:rFonts w:ascii="Apple Casual" w:hAnsi="Apple Casual"/>
        </w:rPr>
        <w:t>Ans</w:t>
      </w:r>
      <w:proofErr w:type="spellEnd"/>
      <w:r w:rsidRPr="00B51FAF">
        <w:rPr>
          <w:rFonts w:ascii="Apple Casual" w:hAnsi="Apple Casual"/>
        </w:rPr>
        <w:t xml:space="preserve"> 34/3)</w:t>
      </w:r>
    </w:p>
    <w:p w:rsidR="00793991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1058545" cy="1481455"/>
            <wp:effectExtent l="25400" t="0" r="8255" b="0"/>
            <wp:docPr id="12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>
      <w:r w:rsidRPr="00C94D96">
        <w:rPr>
          <w:u w:val="single"/>
        </w:rPr>
        <w:t>Example</w:t>
      </w:r>
      <w:r>
        <w:t xml:space="preserve">:  Find the area of the region bounded by y=x </w:t>
      </w:r>
      <w:proofErr w:type="gramStart"/>
      <w:r>
        <w:t>and  y</w:t>
      </w:r>
      <w:proofErr w:type="gramEnd"/>
      <w:r>
        <w:t>=x</w:t>
      </w:r>
      <w:r>
        <w:rPr>
          <w:vertAlign w:val="superscript"/>
        </w:rPr>
        <w:t>2</w:t>
      </w:r>
      <w:r>
        <w:t xml:space="preserve">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1FAF">
        <w:rPr>
          <w:rFonts w:ascii="Apple Casual" w:hAnsi="Apple Casual"/>
        </w:rPr>
        <w:t>(</w:t>
      </w:r>
      <w:proofErr w:type="spellStart"/>
      <w:r w:rsidRPr="00B51FAF">
        <w:rPr>
          <w:rFonts w:ascii="Apple Casual" w:hAnsi="Apple Casual"/>
        </w:rPr>
        <w:t>Ans</w:t>
      </w:r>
      <w:proofErr w:type="spellEnd"/>
      <w:r w:rsidRPr="00B51FAF">
        <w:rPr>
          <w:rFonts w:ascii="Apple Casual" w:hAnsi="Apple Casual"/>
        </w:rPr>
        <w:t xml:space="preserve"> </w:t>
      </w:r>
      <w:r>
        <w:rPr>
          <w:rFonts w:ascii="Apple Casual" w:hAnsi="Apple Casual"/>
        </w:rPr>
        <w:t>1</w:t>
      </w:r>
      <w:r w:rsidRPr="00B51FAF">
        <w:rPr>
          <w:rFonts w:ascii="Apple Casual" w:hAnsi="Apple Casual"/>
        </w:rPr>
        <w:t>/</w:t>
      </w:r>
      <w:r>
        <w:rPr>
          <w:rFonts w:ascii="Apple Casual" w:hAnsi="Apple Casual"/>
        </w:rPr>
        <w:t>6</w:t>
      </w:r>
      <w:r w:rsidRPr="00B51FAF">
        <w:rPr>
          <w:rFonts w:ascii="Apple Casual" w:hAnsi="Apple Casual"/>
        </w:rPr>
        <w:t>)</w:t>
      </w:r>
    </w:p>
    <w:p w:rsidR="00793991" w:rsidRDefault="00793991" w:rsidP="00793991"/>
    <w:p w:rsidR="00793991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889000" cy="1252855"/>
            <wp:effectExtent l="25400" t="0" r="0" b="0"/>
            <wp:docPr id="12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>
      <w:r w:rsidRPr="00C94D96">
        <w:rPr>
          <w:u w:val="single"/>
        </w:rPr>
        <w:t>Example</w:t>
      </w:r>
      <w:r>
        <w:t xml:space="preserve">:  Find the area of the region bounded by </w:t>
      </w:r>
      <w:proofErr w:type="spellStart"/>
      <w:r>
        <w:t>x+y</w:t>
      </w:r>
      <w:proofErr w:type="spellEnd"/>
      <w:r>
        <w:t xml:space="preserve">=4, y=2 </w:t>
      </w:r>
      <w:proofErr w:type="gramStart"/>
      <w:r>
        <w:t>and  y</w:t>
      </w:r>
      <w:proofErr w:type="gramEnd"/>
      <w:r>
        <w:t>=x</w:t>
      </w:r>
      <w:r>
        <w:rPr>
          <w:vertAlign w:val="superscript"/>
        </w:rPr>
        <w:t>2</w:t>
      </w:r>
      <w:r>
        <w:t xml:space="preserve"> +2</w:t>
      </w:r>
      <w:r>
        <w:tab/>
      </w:r>
      <w:r>
        <w:tab/>
      </w:r>
      <w:r>
        <w:tab/>
      </w:r>
      <w:r>
        <w:tab/>
      </w:r>
      <w:r>
        <w:tab/>
      </w:r>
      <w:r w:rsidRPr="00B51FAF">
        <w:rPr>
          <w:rFonts w:ascii="Apple Casual" w:hAnsi="Apple Casual"/>
        </w:rPr>
        <w:t>(</w:t>
      </w:r>
      <w:proofErr w:type="spellStart"/>
      <w:r w:rsidRPr="00B51FAF">
        <w:rPr>
          <w:rFonts w:ascii="Apple Casual" w:hAnsi="Apple Casual"/>
        </w:rPr>
        <w:t>Ans</w:t>
      </w:r>
      <w:proofErr w:type="spellEnd"/>
      <w:r w:rsidRPr="00B51FAF">
        <w:rPr>
          <w:rFonts w:ascii="Apple Casual" w:hAnsi="Apple Casual"/>
        </w:rPr>
        <w:t xml:space="preserve"> </w:t>
      </w:r>
      <w:r>
        <w:rPr>
          <w:rFonts w:ascii="Apple Casual" w:hAnsi="Apple Casual"/>
        </w:rPr>
        <w:t>5</w:t>
      </w:r>
      <w:r w:rsidRPr="00B51FAF">
        <w:rPr>
          <w:rFonts w:ascii="Apple Casual" w:hAnsi="Apple Casual"/>
        </w:rPr>
        <w:t>/</w:t>
      </w:r>
      <w:r>
        <w:rPr>
          <w:rFonts w:ascii="Apple Casual" w:hAnsi="Apple Casual"/>
        </w:rPr>
        <w:t>6</w:t>
      </w:r>
      <w:r w:rsidRPr="00B51FAF">
        <w:rPr>
          <w:rFonts w:ascii="Apple Casual" w:hAnsi="Apple Casual"/>
        </w:rPr>
        <w:t>)</w:t>
      </w:r>
    </w:p>
    <w:p w:rsidR="00793991" w:rsidRDefault="00793991" w:rsidP="00793991">
      <w:r>
        <w:rPr>
          <w:noProof/>
        </w:rPr>
        <w:drawing>
          <wp:inline distT="0" distB="0" distL="0" distR="0">
            <wp:extent cx="2353945" cy="1710055"/>
            <wp:effectExtent l="25400" t="0" r="8255" b="0"/>
            <wp:docPr id="12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>
      <w:pPr>
        <w:rPr>
          <w:u w:val="single"/>
        </w:rPr>
      </w:pPr>
      <w:r w:rsidRPr="006E0B86">
        <w:rPr>
          <w:u w:val="single"/>
        </w:rPr>
        <w:t>Consider looking at functions from a different point of view:</w:t>
      </w:r>
    </w:p>
    <w:p w:rsidR="00793991" w:rsidRDefault="00793991" w:rsidP="00793991">
      <w:pPr>
        <w:rPr>
          <w:u w:val="single"/>
        </w:rPr>
      </w:pPr>
    </w:p>
    <w:p w:rsidR="00793991" w:rsidRPr="0008366B" w:rsidRDefault="00793991" w:rsidP="00793991">
      <w:r>
        <w:tab/>
      </w:r>
      <w:r w:rsidRPr="0008366B">
        <w:rPr>
          <w:position w:val="-6"/>
        </w:rPr>
        <w:object w:dxaOrig="520" w:dyaOrig="280">
          <v:shape id="_x0000_i1150" type="#_x0000_t75" style="width:35.35pt;height:19.35pt" o:ole="">
            <v:imagedata r:id="rId424" r:pict="rId425" o:title=""/>
          </v:shape>
          <o:OLEObject Type="Embed" ProgID="Equation.3" ShapeID="_x0000_i1150" DrawAspect="Content" ObjectID="_1526220197" r:id="rId426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366B">
        <w:rPr>
          <w:position w:val="-6"/>
        </w:rPr>
        <w:object w:dxaOrig="540" w:dyaOrig="280">
          <v:shape id="_x0000_i1151" type="#_x0000_t75" style="width:36.65pt;height:19.35pt" o:ole="">
            <v:imagedata r:id="rId427" r:pict="rId428" o:title=""/>
          </v:shape>
          <o:OLEObject Type="Embed" ProgID="Equation.3" ShapeID="_x0000_i1151" DrawAspect="Content" ObjectID="_1526220198" r:id="rId429"/>
        </w:object>
      </w:r>
      <w:r>
        <w:tab/>
      </w:r>
      <w:r>
        <w:tab/>
      </w:r>
      <w:r>
        <w:tab/>
      </w:r>
      <w:r>
        <w:tab/>
      </w:r>
      <w:r w:rsidRPr="0008366B">
        <w:rPr>
          <w:position w:val="-6"/>
        </w:rPr>
        <w:object w:dxaOrig="520" w:dyaOrig="280">
          <v:shape id="_x0000_i1152" type="#_x0000_t75" style="width:35.35pt;height:19.35pt" o:ole="">
            <v:imagedata r:id="rId430" r:pict="rId431" o:title=""/>
          </v:shape>
          <o:OLEObject Type="Embed" ProgID="Equation.3" ShapeID="_x0000_i1152" DrawAspect="Content" ObjectID="_1526220199" r:id="rId432"/>
        </w:object>
      </w:r>
    </w:p>
    <w:p w:rsidR="00793991" w:rsidRDefault="00793991" w:rsidP="00793991">
      <w:r>
        <w:rPr>
          <w:noProof/>
        </w:rPr>
        <w:drawing>
          <wp:inline distT="0" distB="0" distL="0" distR="0">
            <wp:extent cx="2387600" cy="1566545"/>
            <wp:effectExtent l="25400" t="0" r="0" b="0"/>
            <wp:docPr id="12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56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06600" cy="1710055"/>
            <wp:effectExtent l="25400" t="0" r="0" b="0"/>
            <wp:docPr id="1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049145" cy="1811655"/>
            <wp:effectExtent l="25400" t="0" r="8255" b="0"/>
            <wp:docPr id="1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8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>
      <w:r>
        <w:t>Some curves make more sense to view with y being the independent variable and x being a function of y.</w:t>
      </w:r>
    </w:p>
    <w:p w:rsidR="00793991" w:rsidRDefault="00793991" w:rsidP="00793991">
      <w:r>
        <w:tab/>
      </w:r>
      <w:r>
        <w:tab/>
      </w:r>
      <w:r>
        <w:tab/>
      </w:r>
      <w:r>
        <w:tab/>
      </w:r>
      <w:r>
        <w:tab/>
      </w:r>
      <w:r>
        <w:tab/>
      </w:r>
      <w:r w:rsidRPr="00C94D96">
        <w:rPr>
          <w:position w:val="-6"/>
        </w:rPr>
        <w:object w:dxaOrig="740" w:dyaOrig="280">
          <v:shape id="_x0000_i1156" type="#_x0000_t75" style="width:37.35pt;height:14pt" o:ole="">
            <v:imagedata r:id="rId436" r:pict="rId437" o:title=""/>
          </v:shape>
          <o:OLEObject Type="Embed" ProgID="Equation.3" ShapeID="_x0000_i1156" DrawAspect="Content" ObjectID="_1526220200" r:id="rId438"/>
        </w:object>
      </w:r>
      <w:r>
        <w:t xml:space="preserve"> </w:t>
      </w:r>
    </w:p>
    <w:p w:rsidR="00793991" w:rsidRDefault="00793991" w:rsidP="00793991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328295</wp:posOffset>
            </wp:positionV>
            <wp:extent cx="617855" cy="1498600"/>
            <wp:effectExtent l="2540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006600" cy="1710055"/>
            <wp:effectExtent l="25400" t="0" r="0" b="0"/>
            <wp:docPr id="1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>
      <w:r>
        <w:t xml:space="preserve">Example:  Find the area of the region bounded by </w:t>
      </w:r>
      <w:r w:rsidRPr="0008366B">
        <w:rPr>
          <w:position w:val="-6"/>
        </w:rPr>
        <w:object w:dxaOrig="540" w:dyaOrig="280">
          <v:shape id="_x0000_i1158" type="#_x0000_t75" style="width:36.65pt;height:19.35pt" o:ole="">
            <v:imagedata r:id="rId440" r:pict="rId441" o:title=""/>
          </v:shape>
          <o:OLEObject Type="Embed" ProgID="Equation.3" ShapeID="_x0000_i1158" DrawAspect="Content" ObjectID="_1526220201" r:id="rId442"/>
        </w:object>
      </w:r>
      <w:r>
        <w:t xml:space="preserve"> and the </w:t>
      </w:r>
      <w:proofErr w:type="gramStart"/>
      <w:r>
        <w:t>y axis</w:t>
      </w:r>
      <w:proofErr w:type="gramEnd"/>
      <w:r>
        <w:t xml:space="preserve"> for </w:t>
      </w:r>
      <w:r w:rsidRPr="0008366B">
        <w:rPr>
          <w:position w:val="-6"/>
        </w:rPr>
        <w:object w:dxaOrig="760" w:dyaOrig="220">
          <v:shape id="_x0000_i1159" type="#_x0000_t75" style="width:50pt;height:14.65pt" o:ole="">
            <v:imagedata r:id="rId443" r:pict="rId444" o:title=""/>
          </v:shape>
          <o:OLEObject Type="Embed" ProgID="Equation.3" ShapeID="_x0000_i1159" DrawAspect="Content" ObjectID="_1526220202" r:id="rId445"/>
        </w:object>
      </w:r>
      <w:r>
        <w:tab/>
      </w:r>
      <w:r>
        <w:tab/>
      </w:r>
      <w:r w:rsidRPr="00B51FAF">
        <w:rPr>
          <w:rFonts w:ascii="Apple Casual" w:hAnsi="Apple Casual"/>
        </w:rPr>
        <w:t>(</w:t>
      </w:r>
      <w:proofErr w:type="spellStart"/>
      <w:r w:rsidRPr="00B51FAF">
        <w:rPr>
          <w:rFonts w:ascii="Apple Casual" w:hAnsi="Apple Casual"/>
        </w:rPr>
        <w:t>Ans</w:t>
      </w:r>
      <w:proofErr w:type="spellEnd"/>
      <w:r w:rsidRPr="00B51FAF">
        <w:rPr>
          <w:rFonts w:ascii="Apple Casual" w:hAnsi="Apple Casual"/>
        </w:rPr>
        <w:t xml:space="preserve"> </w:t>
      </w:r>
      <w:r>
        <w:rPr>
          <w:rFonts w:ascii="Apple Casual" w:hAnsi="Apple Casual"/>
        </w:rPr>
        <w:t>2</w:t>
      </w:r>
      <w:r w:rsidRPr="00B51FAF">
        <w:rPr>
          <w:rFonts w:ascii="Apple Casual" w:hAnsi="Apple Casual"/>
        </w:rPr>
        <w:t>/3)</w:t>
      </w:r>
    </w:p>
    <w:p w:rsidR="00793991" w:rsidRPr="007708A0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2006600" cy="1710055"/>
            <wp:effectExtent l="25400" t="0" r="0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93991" w:rsidRDefault="00793991" w:rsidP="00793991"/>
    <w:p w:rsidR="00793991" w:rsidRDefault="00793991" w:rsidP="00793991"/>
    <w:p w:rsidR="00793991" w:rsidRDefault="00793991" w:rsidP="00793991">
      <w:r>
        <w:t xml:space="preserve">In general suppose </w:t>
      </w:r>
      <w:r w:rsidRPr="00E1587C">
        <w:rPr>
          <w:position w:val="-6"/>
        </w:rPr>
        <w:object w:dxaOrig="680" w:dyaOrig="220">
          <v:shape id="_x0000_i1161" type="#_x0000_t75" style="width:50pt;height:16.65pt" o:ole="">
            <v:imagedata r:id="rId446" r:pict="rId447" o:title=""/>
          </v:shape>
          <o:OLEObject Type="Embed" ProgID="Equation.3" ShapeID="_x0000_i1161" DrawAspect="Content" ObjectID="_1526220203" r:id="rId448"/>
        </w:object>
      </w:r>
      <w:r>
        <w:t xml:space="preserve">and </w:t>
      </w:r>
      <w:r w:rsidRPr="00E1587C">
        <w:rPr>
          <w:position w:val="-6"/>
        </w:rPr>
        <w:object w:dxaOrig="660" w:dyaOrig="220">
          <v:shape id="_x0000_i1162" type="#_x0000_t75" style="width:48.65pt;height:16.65pt" o:ole="">
            <v:imagedata r:id="rId449" r:pict="rId450" o:title=""/>
          </v:shape>
          <o:OLEObject Type="Embed" ProgID="Equation.3" ShapeID="_x0000_i1162" DrawAspect="Content" ObjectID="_1526220204" r:id="rId451"/>
        </w:object>
      </w:r>
      <w:r>
        <w:t xml:space="preserve"> are continuous on </w:t>
      </w:r>
      <w:r w:rsidRPr="00C94D96">
        <w:rPr>
          <w:position w:val="-6"/>
        </w:rPr>
        <w:object w:dxaOrig="680" w:dyaOrig="220">
          <v:shape id="_x0000_i1163" type="#_x0000_t75" style="width:40pt;height:13.35pt" o:ole="">
            <v:imagedata r:id="rId452" r:pict="rId453" o:title=""/>
          </v:shape>
          <o:OLEObject Type="Embed" ProgID="Equation.3" ShapeID="_x0000_i1163" DrawAspect="Content" ObjectID="_1526220205" r:id="rId454"/>
        </w:object>
      </w:r>
      <w:r>
        <w:t xml:space="preserve"> </w:t>
      </w:r>
      <w:proofErr w:type="gramStart"/>
      <w:r>
        <w:t xml:space="preserve">with  </w:t>
      </w:r>
      <w:proofErr w:type="gramEnd"/>
      <w:r w:rsidRPr="00E1587C">
        <w:rPr>
          <w:position w:val="-6"/>
        </w:rPr>
        <w:object w:dxaOrig="880" w:dyaOrig="220">
          <v:shape id="_x0000_i1164" type="#_x0000_t75" style="width:64.65pt;height:16.65pt" o:ole="">
            <v:imagedata r:id="rId455" r:pict="rId456" o:title=""/>
          </v:shape>
          <o:OLEObject Type="Embed" ProgID="Equation.3" ShapeID="_x0000_i1164" DrawAspect="Content" ObjectID="_1526220206" r:id="rId457"/>
        </w:object>
      </w:r>
      <w:r>
        <w:t xml:space="preserve">   for all y in [c, d]. Find the area enclosed between </w:t>
      </w:r>
      <w:r w:rsidRPr="00E1587C">
        <w:rPr>
          <w:position w:val="-6"/>
        </w:rPr>
        <w:object w:dxaOrig="400" w:dyaOrig="220">
          <v:shape id="_x0000_i1165" type="#_x0000_t75" style="width:29.35pt;height:16.65pt" o:ole="">
            <v:imagedata r:id="rId458" r:pict="rId459" o:title=""/>
          </v:shape>
          <o:OLEObject Type="Embed" ProgID="Equation.3" ShapeID="_x0000_i1165" DrawAspect="Content" ObjectID="_1526220207" r:id="rId460"/>
        </w:object>
      </w:r>
      <w:r>
        <w:t xml:space="preserve"> and </w:t>
      </w:r>
      <w:r w:rsidRPr="00E1587C">
        <w:rPr>
          <w:position w:val="-6"/>
        </w:rPr>
        <w:object w:dxaOrig="380" w:dyaOrig="220">
          <v:shape id="_x0000_i1166" type="#_x0000_t75" style="width:28pt;height:16.65pt" o:ole="">
            <v:imagedata r:id="rId461" r:pict="rId462" o:title=""/>
          </v:shape>
          <o:OLEObject Type="Embed" ProgID="Equation.3" ShapeID="_x0000_i1166" DrawAspect="Content" ObjectID="_1526220208" r:id="rId463"/>
        </w:object>
      </w:r>
      <w:r>
        <w:t xml:space="preserve"> over [c, d].</w:t>
      </w:r>
    </w:p>
    <w:p w:rsidR="00793991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2311400" cy="2548255"/>
            <wp:effectExtent l="25400" t="0" r="0" b="0"/>
            <wp:docPr id="14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/>
    <w:p w:rsidR="00793991" w:rsidRDefault="00793991" w:rsidP="00793991">
      <w:r>
        <w:t xml:space="preserve">Redo example, this time with respect to y:  Find the area of the region bounded by </w:t>
      </w:r>
      <w:proofErr w:type="spellStart"/>
      <w:r>
        <w:t>x+y</w:t>
      </w:r>
      <w:proofErr w:type="spellEnd"/>
      <w:r>
        <w:t xml:space="preserve">=4, y=2 </w:t>
      </w:r>
      <w:proofErr w:type="gramStart"/>
      <w:r>
        <w:t>and  y</w:t>
      </w:r>
      <w:proofErr w:type="gramEnd"/>
      <w:r>
        <w:t>=x</w:t>
      </w:r>
      <w:r>
        <w:rPr>
          <w:vertAlign w:val="superscript"/>
        </w:rPr>
        <w:t>2</w:t>
      </w:r>
      <w:r>
        <w:t xml:space="preserve"> +2</w:t>
      </w:r>
    </w:p>
    <w:p w:rsidR="00793991" w:rsidRDefault="00793991" w:rsidP="00793991"/>
    <w:p w:rsidR="00793991" w:rsidRDefault="00793991" w:rsidP="00793991">
      <w:r>
        <w:rPr>
          <w:noProof/>
        </w:rPr>
        <w:drawing>
          <wp:inline distT="0" distB="0" distL="0" distR="0">
            <wp:extent cx="2353945" cy="1710055"/>
            <wp:effectExtent l="25400" t="0" r="8255" b="0"/>
            <wp:docPr id="12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5E" w:rsidRDefault="0031215E" w:rsidP="0031215E"/>
    <w:p w:rsidR="00832A55" w:rsidRDefault="00832A55" w:rsidP="00832A55"/>
    <w:sectPr w:rsidR="00832A55" w:rsidSect="00AD7794">
      <w:pgSz w:w="15840" w:h="12240" w:orient="landscape"/>
      <w:pgMar w:top="1080" w:right="1440" w:bottom="1080" w:left="1080" w:gutter="0"/>
      <w:printerSettings r:id="rId4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 Hebrew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pple Casual">
    <w:panose1 w:val="0001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/>
  <w:rsids>
    <w:rsidRoot w:val="00AD7794"/>
    <w:rsid w:val="00132379"/>
    <w:rsid w:val="00185D03"/>
    <w:rsid w:val="001C022F"/>
    <w:rsid w:val="001D178E"/>
    <w:rsid w:val="002A2FD1"/>
    <w:rsid w:val="002D5651"/>
    <w:rsid w:val="0031215E"/>
    <w:rsid w:val="00355327"/>
    <w:rsid w:val="003B4A16"/>
    <w:rsid w:val="003C610D"/>
    <w:rsid w:val="00407A42"/>
    <w:rsid w:val="00465971"/>
    <w:rsid w:val="00491ED4"/>
    <w:rsid w:val="0061207F"/>
    <w:rsid w:val="006770FA"/>
    <w:rsid w:val="006D5AC3"/>
    <w:rsid w:val="00793991"/>
    <w:rsid w:val="007B21FC"/>
    <w:rsid w:val="007E5106"/>
    <w:rsid w:val="00832A55"/>
    <w:rsid w:val="00916724"/>
    <w:rsid w:val="00AD7794"/>
    <w:rsid w:val="00B17819"/>
    <w:rsid w:val="00F25E5E"/>
  </w:rsids>
  <m:mathPr>
    <m:mathFont m:val="Arial Hebr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FDF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B178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59" Type="http://schemas.openxmlformats.org/officeDocument/2006/relationships/image" Target="media/image319.pict"/><Relationship Id="rId20" Type="http://schemas.openxmlformats.org/officeDocument/2006/relationships/image" Target="media/image12.pict"/><Relationship Id="rId21" Type="http://schemas.openxmlformats.org/officeDocument/2006/relationships/oleObject" Target="embeddings/Microsoft_Equation6.bin"/><Relationship Id="rId22" Type="http://schemas.openxmlformats.org/officeDocument/2006/relationships/image" Target="media/image13.png"/><Relationship Id="rId23" Type="http://schemas.openxmlformats.org/officeDocument/2006/relationships/image" Target="media/image14.pict"/><Relationship Id="rId24" Type="http://schemas.openxmlformats.org/officeDocument/2006/relationships/oleObject" Target="embeddings/Microsoft_Equation7.bin"/><Relationship Id="rId25" Type="http://schemas.openxmlformats.org/officeDocument/2006/relationships/image" Target="media/image15.png"/><Relationship Id="rId26" Type="http://schemas.openxmlformats.org/officeDocument/2006/relationships/image" Target="media/image16.pict"/><Relationship Id="rId27" Type="http://schemas.openxmlformats.org/officeDocument/2006/relationships/oleObject" Target="embeddings/Microsoft_Equation8.bin"/><Relationship Id="rId28" Type="http://schemas.openxmlformats.org/officeDocument/2006/relationships/image" Target="media/image17.png"/><Relationship Id="rId29" Type="http://schemas.openxmlformats.org/officeDocument/2006/relationships/image" Target="media/image18.pict"/><Relationship Id="rId170" Type="http://schemas.openxmlformats.org/officeDocument/2006/relationships/image" Target="media/image116.pict"/><Relationship Id="rId171" Type="http://schemas.openxmlformats.org/officeDocument/2006/relationships/oleObject" Target="embeddings/Microsoft_Equation48.bin"/><Relationship Id="rId172" Type="http://schemas.openxmlformats.org/officeDocument/2006/relationships/image" Target="media/image117.png"/><Relationship Id="rId173" Type="http://schemas.openxmlformats.org/officeDocument/2006/relationships/image" Target="media/image118.pict"/><Relationship Id="rId174" Type="http://schemas.openxmlformats.org/officeDocument/2006/relationships/oleObject" Target="embeddings/Microsoft_Equation49.bin"/><Relationship Id="rId175" Type="http://schemas.openxmlformats.org/officeDocument/2006/relationships/image" Target="media/image119.png"/><Relationship Id="rId176" Type="http://schemas.openxmlformats.org/officeDocument/2006/relationships/image" Target="media/image120.png"/><Relationship Id="rId177" Type="http://schemas.openxmlformats.org/officeDocument/2006/relationships/image" Target="media/image121.pict"/><Relationship Id="rId178" Type="http://schemas.openxmlformats.org/officeDocument/2006/relationships/oleObject" Target="embeddings/Microsoft_Equation50.bin"/><Relationship Id="rId179" Type="http://schemas.openxmlformats.org/officeDocument/2006/relationships/image" Target="media/image122.png"/><Relationship Id="rId230" Type="http://schemas.openxmlformats.org/officeDocument/2006/relationships/oleObject" Target="embeddings/Microsoft_Equation64.bin"/><Relationship Id="rId231" Type="http://schemas.openxmlformats.org/officeDocument/2006/relationships/image" Target="media/image160.png"/><Relationship Id="rId232" Type="http://schemas.openxmlformats.org/officeDocument/2006/relationships/image" Target="media/image161.pict"/><Relationship Id="rId233" Type="http://schemas.openxmlformats.org/officeDocument/2006/relationships/oleObject" Target="embeddings/Microsoft_Equation65.bin"/><Relationship Id="rId234" Type="http://schemas.openxmlformats.org/officeDocument/2006/relationships/image" Target="media/image162.png"/><Relationship Id="rId235" Type="http://schemas.openxmlformats.org/officeDocument/2006/relationships/image" Target="media/image163.pict"/><Relationship Id="rId236" Type="http://schemas.openxmlformats.org/officeDocument/2006/relationships/oleObject" Target="embeddings/Microsoft_Equation66.bin"/><Relationship Id="rId237" Type="http://schemas.openxmlformats.org/officeDocument/2006/relationships/image" Target="media/image164.png"/><Relationship Id="rId238" Type="http://schemas.openxmlformats.org/officeDocument/2006/relationships/image" Target="media/image165.pict"/><Relationship Id="rId239" Type="http://schemas.openxmlformats.org/officeDocument/2006/relationships/oleObject" Target="embeddings/Microsoft_Equation67.bin"/><Relationship Id="rId460" Type="http://schemas.openxmlformats.org/officeDocument/2006/relationships/oleObject" Target="embeddings/Microsoft_Equation130.bin"/><Relationship Id="rId461" Type="http://schemas.openxmlformats.org/officeDocument/2006/relationships/image" Target="media/image320.png"/><Relationship Id="rId462" Type="http://schemas.openxmlformats.org/officeDocument/2006/relationships/image" Target="media/image321.pict"/><Relationship Id="rId463" Type="http://schemas.openxmlformats.org/officeDocument/2006/relationships/oleObject" Target="embeddings/Microsoft_Equation131.bin"/><Relationship Id="rId464" Type="http://schemas.openxmlformats.org/officeDocument/2006/relationships/image" Target="media/image322.png"/><Relationship Id="rId465" Type="http://schemas.openxmlformats.org/officeDocument/2006/relationships/printerSettings" Target="printerSettings/printerSettings1.bin"/><Relationship Id="rId466" Type="http://schemas.openxmlformats.org/officeDocument/2006/relationships/fontTable" Target="fontTable.xml"/><Relationship Id="rId467" Type="http://schemas.openxmlformats.org/officeDocument/2006/relationships/theme" Target="theme/theme1.xml"/><Relationship Id="rId30" Type="http://schemas.openxmlformats.org/officeDocument/2006/relationships/oleObject" Target="embeddings/Microsoft_Equation9.bin"/><Relationship Id="rId31" Type="http://schemas.openxmlformats.org/officeDocument/2006/relationships/image" Target="media/image19.png"/><Relationship Id="rId32" Type="http://schemas.openxmlformats.org/officeDocument/2006/relationships/image" Target="media/image20.pict"/><Relationship Id="rId33" Type="http://schemas.openxmlformats.org/officeDocument/2006/relationships/oleObject" Target="embeddings/Microsoft_Equation10.bin"/><Relationship Id="rId34" Type="http://schemas.openxmlformats.org/officeDocument/2006/relationships/image" Target="media/image21.png"/><Relationship Id="rId35" Type="http://schemas.openxmlformats.org/officeDocument/2006/relationships/image" Target="media/image22.pict"/><Relationship Id="rId36" Type="http://schemas.openxmlformats.org/officeDocument/2006/relationships/oleObject" Target="embeddings/Microsoft_Equation11.bin"/><Relationship Id="rId37" Type="http://schemas.openxmlformats.org/officeDocument/2006/relationships/image" Target="media/image23.png"/><Relationship Id="rId38" Type="http://schemas.openxmlformats.org/officeDocument/2006/relationships/image" Target="media/image24.pict"/><Relationship Id="rId39" Type="http://schemas.openxmlformats.org/officeDocument/2006/relationships/oleObject" Target="embeddings/Microsoft_Equation12.bin"/><Relationship Id="rId180" Type="http://schemas.openxmlformats.org/officeDocument/2006/relationships/image" Target="media/image123.pict"/><Relationship Id="rId181" Type="http://schemas.openxmlformats.org/officeDocument/2006/relationships/oleObject" Target="embeddings/Microsoft_Equation51.bin"/><Relationship Id="rId182" Type="http://schemas.openxmlformats.org/officeDocument/2006/relationships/image" Target="media/image124.png"/><Relationship Id="rId183" Type="http://schemas.openxmlformats.org/officeDocument/2006/relationships/image" Target="media/image125.png"/><Relationship Id="rId184" Type="http://schemas.openxmlformats.org/officeDocument/2006/relationships/image" Target="media/image126.pict"/><Relationship Id="rId185" Type="http://schemas.openxmlformats.org/officeDocument/2006/relationships/oleObject" Target="embeddings/Microsoft_Equation52.bin"/><Relationship Id="rId186" Type="http://schemas.openxmlformats.org/officeDocument/2006/relationships/image" Target="media/image127.png"/><Relationship Id="rId187" Type="http://schemas.openxmlformats.org/officeDocument/2006/relationships/image" Target="media/image128.pict"/><Relationship Id="rId188" Type="http://schemas.openxmlformats.org/officeDocument/2006/relationships/oleObject" Target="embeddings/Microsoft_Equation53.bin"/><Relationship Id="rId189" Type="http://schemas.openxmlformats.org/officeDocument/2006/relationships/image" Target="media/image129.png"/><Relationship Id="rId240" Type="http://schemas.openxmlformats.org/officeDocument/2006/relationships/image" Target="media/image166.png"/><Relationship Id="rId241" Type="http://schemas.openxmlformats.org/officeDocument/2006/relationships/image" Target="media/image167.pict"/><Relationship Id="rId242" Type="http://schemas.openxmlformats.org/officeDocument/2006/relationships/oleObject" Target="embeddings/Microsoft_Equation68.bin"/><Relationship Id="rId243" Type="http://schemas.openxmlformats.org/officeDocument/2006/relationships/image" Target="media/image168.png"/><Relationship Id="rId244" Type="http://schemas.openxmlformats.org/officeDocument/2006/relationships/image" Target="media/image169.pict"/><Relationship Id="rId245" Type="http://schemas.openxmlformats.org/officeDocument/2006/relationships/oleObject" Target="embeddings/Microsoft_Equation69.bin"/><Relationship Id="rId246" Type="http://schemas.openxmlformats.org/officeDocument/2006/relationships/image" Target="media/image170.png"/><Relationship Id="rId247" Type="http://schemas.openxmlformats.org/officeDocument/2006/relationships/image" Target="media/image171.pict"/><Relationship Id="rId248" Type="http://schemas.openxmlformats.org/officeDocument/2006/relationships/oleObject" Target="embeddings/Microsoft_Equation70.bin"/><Relationship Id="rId249" Type="http://schemas.openxmlformats.org/officeDocument/2006/relationships/image" Target="media/image172.png"/><Relationship Id="rId300" Type="http://schemas.openxmlformats.org/officeDocument/2006/relationships/image" Target="media/image208.png"/><Relationship Id="rId301" Type="http://schemas.openxmlformats.org/officeDocument/2006/relationships/image" Target="media/image209.pict"/><Relationship Id="rId302" Type="http://schemas.openxmlformats.org/officeDocument/2006/relationships/oleObject" Target="embeddings/Microsoft_Equation86.bin"/><Relationship Id="rId303" Type="http://schemas.openxmlformats.org/officeDocument/2006/relationships/image" Target="media/image210.png"/><Relationship Id="rId304" Type="http://schemas.openxmlformats.org/officeDocument/2006/relationships/image" Target="media/image211.pict"/><Relationship Id="rId305" Type="http://schemas.openxmlformats.org/officeDocument/2006/relationships/oleObject" Target="embeddings/Microsoft_Equation87.bin"/><Relationship Id="rId306" Type="http://schemas.openxmlformats.org/officeDocument/2006/relationships/image" Target="media/image212.png"/><Relationship Id="rId307" Type="http://schemas.openxmlformats.org/officeDocument/2006/relationships/image" Target="media/image213.pict"/><Relationship Id="rId308" Type="http://schemas.openxmlformats.org/officeDocument/2006/relationships/oleObject" Target="embeddings/Microsoft_Equation88.bin"/><Relationship Id="rId309" Type="http://schemas.openxmlformats.org/officeDocument/2006/relationships/image" Target="media/image214.png"/><Relationship Id="rId40" Type="http://schemas.openxmlformats.org/officeDocument/2006/relationships/image" Target="media/image25.png"/><Relationship Id="rId41" Type="http://schemas.openxmlformats.org/officeDocument/2006/relationships/image" Target="media/image26.pict"/><Relationship Id="rId42" Type="http://schemas.openxmlformats.org/officeDocument/2006/relationships/oleObject" Target="embeddings/Microsoft_Equation13.bin"/><Relationship Id="rId43" Type="http://schemas.openxmlformats.org/officeDocument/2006/relationships/image" Target="media/image27.png"/><Relationship Id="rId44" Type="http://schemas.openxmlformats.org/officeDocument/2006/relationships/image" Target="media/image28.png"/><Relationship Id="rId45" Type="http://schemas.openxmlformats.org/officeDocument/2006/relationships/image" Target="media/image29.png"/><Relationship Id="rId46" Type="http://schemas.openxmlformats.org/officeDocument/2006/relationships/image" Target="media/image30.pict"/><Relationship Id="rId47" Type="http://schemas.openxmlformats.org/officeDocument/2006/relationships/oleObject" Target="embeddings/Microsoft_Equation14.bin"/><Relationship Id="rId48" Type="http://schemas.openxmlformats.org/officeDocument/2006/relationships/image" Target="media/image31.png"/><Relationship Id="rId49" Type="http://schemas.openxmlformats.org/officeDocument/2006/relationships/image" Target="media/image32.pict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ict"/><Relationship Id="rId6" Type="http://schemas.openxmlformats.org/officeDocument/2006/relationships/oleObject" Target="embeddings/Microsoft_Equation1.bin"/><Relationship Id="rId7" Type="http://schemas.openxmlformats.org/officeDocument/2006/relationships/image" Target="media/image3.png"/><Relationship Id="rId8" Type="http://schemas.openxmlformats.org/officeDocument/2006/relationships/image" Target="media/image4.pict"/><Relationship Id="rId9" Type="http://schemas.openxmlformats.org/officeDocument/2006/relationships/oleObject" Target="embeddings/Microsoft_Equation2.bin"/><Relationship Id="rId190" Type="http://schemas.openxmlformats.org/officeDocument/2006/relationships/image" Target="media/image130.pict"/><Relationship Id="rId191" Type="http://schemas.openxmlformats.org/officeDocument/2006/relationships/oleObject" Target="embeddings/Microsoft_Equation54.bin"/><Relationship Id="rId192" Type="http://schemas.openxmlformats.org/officeDocument/2006/relationships/image" Target="media/image131.png"/><Relationship Id="rId193" Type="http://schemas.openxmlformats.org/officeDocument/2006/relationships/image" Target="media/image132.pict"/><Relationship Id="rId194" Type="http://schemas.openxmlformats.org/officeDocument/2006/relationships/oleObject" Target="embeddings/Microsoft_Equation55.bin"/><Relationship Id="rId195" Type="http://schemas.openxmlformats.org/officeDocument/2006/relationships/image" Target="media/image133.png"/><Relationship Id="rId196" Type="http://schemas.openxmlformats.org/officeDocument/2006/relationships/image" Target="media/image134.pict"/><Relationship Id="rId197" Type="http://schemas.openxmlformats.org/officeDocument/2006/relationships/oleObject" Target="embeddings/Microsoft_Equation56.bin"/><Relationship Id="rId198" Type="http://schemas.openxmlformats.org/officeDocument/2006/relationships/image" Target="media/image135.png"/><Relationship Id="rId199" Type="http://schemas.openxmlformats.org/officeDocument/2006/relationships/image" Target="media/image136.png"/><Relationship Id="rId250" Type="http://schemas.openxmlformats.org/officeDocument/2006/relationships/image" Target="media/image173.pict"/><Relationship Id="rId251" Type="http://schemas.openxmlformats.org/officeDocument/2006/relationships/oleObject" Target="embeddings/Microsoft_Equation71.bin"/><Relationship Id="rId252" Type="http://schemas.openxmlformats.org/officeDocument/2006/relationships/image" Target="media/image174.png"/><Relationship Id="rId253" Type="http://schemas.openxmlformats.org/officeDocument/2006/relationships/image" Target="media/image175.pict"/><Relationship Id="rId254" Type="http://schemas.openxmlformats.org/officeDocument/2006/relationships/oleObject" Target="embeddings/Microsoft_Equation72.bin"/><Relationship Id="rId255" Type="http://schemas.openxmlformats.org/officeDocument/2006/relationships/image" Target="media/image176.png"/><Relationship Id="rId256" Type="http://schemas.openxmlformats.org/officeDocument/2006/relationships/image" Target="media/image177.png"/><Relationship Id="rId257" Type="http://schemas.openxmlformats.org/officeDocument/2006/relationships/image" Target="media/image178.pict"/><Relationship Id="rId258" Type="http://schemas.openxmlformats.org/officeDocument/2006/relationships/oleObject" Target="embeddings/Microsoft_Equation73.bin"/><Relationship Id="rId259" Type="http://schemas.openxmlformats.org/officeDocument/2006/relationships/image" Target="media/image179.png"/><Relationship Id="rId310" Type="http://schemas.openxmlformats.org/officeDocument/2006/relationships/image" Target="media/image215.pict"/><Relationship Id="rId311" Type="http://schemas.openxmlformats.org/officeDocument/2006/relationships/oleObject" Target="embeddings/Microsoft_Equation89.bin"/><Relationship Id="rId312" Type="http://schemas.openxmlformats.org/officeDocument/2006/relationships/image" Target="media/image216.png"/><Relationship Id="rId313" Type="http://schemas.openxmlformats.org/officeDocument/2006/relationships/image" Target="media/image217.png"/><Relationship Id="rId314" Type="http://schemas.openxmlformats.org/officeDocument/2006/relationships/image" Target="media/image218.png"/><Relationship Id="rId315" Type="http://schemas.openxmlformats.org/officeDocument/2006/relationships/image" Target="media/image219.png"/><Relationship Id="rId316" Type="http://schemas.openxmlformats.org/officeDocument/2006/relationships/image" Target="media/image220.png"/><Relationship Id="rId317" Type="http://schemas.openxmlformats.org/officeDocument/2006/relationships/image" Target="media/image221.png"/><Relationship Id="rId318" Type="http://schemas.openxmlformats.org/officeDocument/2006/relationships/image" Target="media/image222.png"/><Relationship Id="rId319" Type="http://schemas.openxmlformats.org/officeDocument/2006/relationships/image" Target="media/image223.pict"/><Relationship Id="rId50" Type="http://schemas.openxmlformats.org/officeDocument/2006/relationships/oleObject" Target="embeddings/Microsoft_Equation15.bin"/><Relationship Id="rId51" Type="http://schemas.openxmlformats.org/officeDocument/2006/relationships/image" Target="media/image33.png"/><Relationship Id="rId52" Type="http://schemas.openxmlformats.org/officeDocument/2006/relationships/image" Target="media/image34.pict"/><Relationship Id="rId53" Type="http://schemas.openxmlformats.org/officeDocument/2006/relationships/oleObject" Target="embeddings/Microsoft_Equation16.bin"/><Relationship Id="rId54" Type="http://schemas.openxmlformats.org/officeDocument/2006/relationships/image" Target="media/image35.png"/><Relationship Id="rId55" Type="http://schemas.openxmlformats.org/officeDocument/2006/relationships/image" Target="media/image36.pict"/><Relationship Id="rId56" Type="http://schemas.openxmlformats.org/officeDocument/2006/relationships/oleObject" Target="embeddings/Microsoft_Equation17.bin"/><Relationship Id="rId57" Type="http://schemas.openxmlformats.org/officeDocument/2006/relationships/image" Target="media/image37.png"/><Relationship Id="rId58" Type="http://schemas.openxmlformats.org/officeDocument/2006/relationships/image" Target="media/image38.pict"/><Relationship Id="rId59" Type="http://schemas.openxmlformats.org/officeDocument/2006/relationships/oleObject" Target="embeddings/Microsoft_Equation18.bin"/><Relationship Id="rId260" Type="http://schemas.openxmlformats.org/officeDocument/2006/relationships/image" Target="media/image180.pict"/><Relationship Id="rId261" Type="http://schemas.openxmlformats.org/officeDocument/2006/relationships/oleObject" Target="embeddings/Microsoft_Equation74.bin"/><Relationship Id="rId262" Type="http://schemas.openxmlformats.org/officeDocument/2006/relationships/image" Target="media/image181.png"/><Relationship Id="rId263" Type="http://schemas.openxmlformats.org/officeDocument/2006/relationships/image" Target="media/image182.png"/><Relationship Id="rId264" Type="http://schemas.openxmlformats.org/officeDocument/2006/relationships/image" Target="media/image183.pict"/><Relationship Id="rId265" Type="http://schemas.openxmlformats.org/officeDocument/2006/relationships/oleObject" Target="embeddings/Microsoft_Equation75.bin"/><Relationship Id="rId266" Type="http://schemas.openxmlformats.org/officeDocument/2006/relationships/image" Target="media/image184.png"/><Relationship Id="rId267" Type="http://schemas.openxmlformats.org/officeDocument/2006/relationships/image" Target="media/image185.pict"/><Relationship Id="rId268" Type="http://schemas.openxmlformats.org/officeDocument/2006/relationships/oleObject" Target="embeddings/Microsoft_Equation76.bin"/><Relationship Id="rId269" Type="http://schemas.openxmlformats.org/officeDocument/2006/relationships/image" Target="media/image186.png"/><Relationship Id="rId320" Type="http://schemas.openxmlformats.org/officeDocument/2006/relationships/oleObject" Target="embeddings/Microsoft_Equation90.bin"/><Relationship Id="rId321" Type="http://schemas.openxmlformats.org/officeDocument/2006/relationships/image" Target="media/image224.png"/><Relationship Id="rId322" Type="http://schemas.openxmlformats.org/officeDocument/2006/relationships/image" Target="media/image225.pict"/><Relationship Id="rId323" Type="http://schemas.openxmlformats.org/officeDocument/2006/relationships/oleObject" Target="embeddings/Microsoft_Equation91.bin"/><Relationship Id="rId324" Type="http://schemas.openxmlformats.org/officeDocument/2006/relationships/image" Target="media/image226.png"/><Relationship Id="rId325" Type="http://schemas.openxmlformats.org/officeDocument/2006/relationships/image" Target="media/image227.pict"/><Relationship Id="rId326" Type="http://schemas.openxmlformats.org/officeDocument/2006/relationships/oleObject" Target="embeddings/Microsoft_Equation92.bin"/><Relationship Id="rId327" Type="http://schemas.openxmlformats.org/officeDocument/2006/relationships/image" Target="media/image228.png"/><Relationship Id="rId328" Type="http://schemas.openxmlformats.org/officeDocument/2006/relationships/image" Target="media/image229.png"/><Relationship Id="rId329" Type="http://schemas.openxmlformats.org/officeDocument/2006/relationships/image" Target="media/image230.png"/><Relationship Id="rId100" Type="http://schemas.openxmlformats.org/officeDocument/2006/relationships/image" Target="media/image66.pict"/><Relationship Id="rId101" Type="http://schemas.openxmlformats.org/officeDocument/2006/relationships/oleObject" Target="embeddings/Microsoft_Equation32.bin"/><Relationship Id="rId102" Type="http://schemas.openxmlformats.org/officeDocument/2006/relationships/image" Target="media/image67.png"/><Relationship Id="rId103" Type="http://schemas.openxmlformats.org/officeDocument/2006/relationships/image" Target="media/image68.pict"/><Relationship Id="rId104" Type="http://schemas.openxmlformats.org/officeDocument/2006/relationships/oleObject" Target="embeddings/Microsoft_Equation33.bin"/><Relationship Id="rId105" Type="http://schemas.openxmlformats.org/officeDocument/2006/relationships/image" Target="media/image69.png"/><Relationship Id="rId106" Type="http://schemas.openxmlformats.org/officeDocument/2006/relationships/image" Target="media/image70.pict"/><Relationship Id="rId107" Type="http://schemas.openxmlformats.org/officeDocument/2006/relationships/oleObject" Target="embeddings/Microsoft_Equation34.bin"/><Relationship Id="rId108" Type="http://schemas.openxmlformats.org/officeDocument/2006/relationships/image" Target="media/image71.png"/><Relationship Id="rId109" Type="http://schemas.openxmlformats.org/officeDocument/2006/relationships/image" Target="media/image72.pict"/><Relationship Id="rId60" Type="http://schemas.openxmlformats.org/officeDocument/2006/relationships/image" Target="media/image39.png"/><Relationship Id="rId61" Type="http://schemas.openxmlformats.org/officeDocument/2006/relationships/image" Target="media/image40.pict"/><Relationship Id="rId62" Type="http://schemas.openxmlformats.org/officeDocument/2006/relationships/oleObject" Target="embeddings/Microsoft_Equation19.bin"/><Relationship Id="rId63" Type="http://schemas.openxmlformats.org/officeDocument/2006/relationships/image" Target="media/image41.png"/><Relationship Id="rId64" Type="http://schemas.openxmlformats.org/officeDocument/2006/relationships/image" Target="media/image42.pict"/><Relationship Id="rId65" Type="http://schemas.openxmlformats.org/officeDocument/2006/relationships/oleObject" Target="embeddings/Microsoft_Equation20.bin"/><Relationship Id="rId66" Type="http://schemas.openxmlformats.org/officeDocument/2006/relationships/image" Target="media/image43.png"/><Relationship Id="rId67" Type="http://schemas.openxmlformats.org/officeDocument/2006/relationships/image" Target="media/image44.pict"/><Relationship Id="rId68" Type="http://schemas.openxmlformats.org/officeDocument/2006/relationships/oleObject" Target="embeddings/Microsoft_Equation21.bin"/><Relationship Id="rId69" Type="http://schemas.openxmlformats.org/officeDocument/2006/relationships/image" Target="media/image45.png"/><Relationship Id="rId270" Type="http://schemas.openxmlformats.org/officeDocument/2006/relationships/image" Target="media/image187.pict"/><Relationship Id="rId271" Type="http://schemas.openxmlformats.org/officeDocument/2006/relationships/oleObject" Target="embeddings/Microsoft_Equation77.bin"/><Relationship Id="rId272" Type="http://schemas.openxmlformats.org/officeDocument/2006/relationships/image" Target="media/image188.png"/><Relationship Id="rId273" Type="http://schemas.openxmlformats.org/officeDocument/2006/relationships/image" Target="media/image189.pict"/><Relationship Id="rId274" Type="http://schemas.openxmlformats.org/officeDocument/2006/relationships/oleObject" Target="embeddings/Microsoft_Equation78.bin"/><Relationship Id="rId275" Type="http://schemas.openxmlformats.org/officeDocument/2006/relationships/image" Target="media/image190.png"/><Relationship Id="rId276" Type="http://schemas.openxmlformats.org/officeDocument/2006/relationships/image" Target="media/image191.pict"/><Relationship Id="rId277" Type="http://schemas.openxmlformats.org/officeDocument/2006/relationships/oleObject" Target="embeddings/Microsoft_Equation79.bin"/><Relationship Id="rId278" Type="http://schemas.openxmlformats.org/officeDocument/2006/relationships/image" Target="media/image192.png"/><Relationship Id="rId279" Type="http://schemas.openxmlformats.org/officeDocument/2006/relationships/image" Target="media/image193.pict"/><Relationship Id="rId330" Type="http://schemas.openxmlformats.org/officeDocument/2006/relationships/image" Target="media/image231.pict"/><Relationship Id="rId331" Type="http://schemas.openxmlformats.org/officeDocument/2006/relationships/oleObject" Target="embeddings/Microsoft_Equation93.bin"/><Relationship Id="rId332" Type="http://schemas.openxmlformats.org/officeDocument/2006/relationships/image" Target="media/image232.png"/><Relationship Id="rId333" Type="http://schemas.openxmlformats.org/officeDocument/2006/relationships/image" Target="media/image233.pict"/><Relationship Id="rId334" Type="http://schemas.openxmlformats.org/officeDocument/2006/relationships/oleObject" Target="embeddings/Microsoft_Equation94.bin"/><Relationship Id="rId335" Type="http://schemas.openxmlformats.org/officeDocument/2006/relationships/image" Target="media/image234.png"/><Relationship Id="rId336" Type="http://schemas.openxmlformats.org/officeDocument/2006/relationships/image" Target="media/image235.pict"/><Relationship Id="rId337" Type="http://schemas.openxmlformats.org/officeDocument/2006/relationships/oleObject" Target="embeddings/Microsoft_Equation95.bin"/><Relationship Id="rId338" Type="http://schemas.openxmlformats.org/officeDocument/2006/relationships/image" Target="media/image236.png"/><Relationship Id="rId339" Type="http://schemas.openxmlformats.org/officeDocument/2006/relationships/image" Target="media/image237.pict"/><Relationship Id="rId110" Type="http://schemas.openxmlformats.org/officeDocument/2006/relationships/oleObject" Target="embeddings/Microsoft_Equation35.bin"/><Relationship Id="rId111" Type="http://schemas.openxmlformats.org/officeDocument/2006/relationships/image" Target="media/image73.png"/><Relationship Id="rId112" Type="http://schemas.openxmlformats.org/officeDocument/2006/relationships/image" Target="media/image74.png"/><Relationship Id="rId113" Type="http://schemas.openxmlformats.org/officeDocument/2006/relationships/image" Target="media/image75.pict"/><Relationship Id="rId114" Type="http://schemas.openxmlformats.org/officeDocument/2006/relationships/oleObject" Target="embeddings/Microsoft_Equation36.bin"/><Relationship Id="rId115" Type="http://schemas.openxmlformats.org/officeDocument/2006/relationships/image" Target="media/image76.png"/><Relationship Id="rId70" Type="http://schemas.openxmlformats.org/officeDocument/2006/relationships/image" Target="media/image46.pict"/><Relationship Id="rId71" Type="http://schemas.openxmlformats.org/officeDocument/2006/relationships/oleObject" Target="embeddings/Microsoft_Equation22.bin"/><Relationship Id="rId72" Type="http://schemas.openxmlformats.org/officeDocument/2006/relationships/image" Target="media/image47.png"/><Relationship Id="rId73" Type="http://schemas.openxmlformats.org/officeDocument/2006/relationships/image" Target="media/image48.pict"/><Relationship Id="rId74" Type="http://schemas.openxmlformats.org/officeDocument/2006/relationships/oleObject" Target="embeddings/Microsoft_Equation23.bin"/><Relationship Id="rId75" Type="http://schemas.openxmlformats.org/officeDocument/2006/relationships/image" Target="media/image49.png"/><Relationship Id="rId76" Type="http://schemas.openxmlformats.org/officeDocument/2006/relationships/image" Target="media/image50.pict"/><Relationship Id="rId77" Type="http://schemas.openxmlformats.org/officeDocument/2006/relationships/oleObject" Target="embeddings/Microsoft_Equation24.bin"/><Relationship Id="rId78" Type="http://schemas.openxmlformats.org/officeDocument/2006/relationships/image" Target="media/image51.png"/><Relationship Id="rId79" Type="http://schemas.openxmlformats.org/officeDocument/2006/relationships/image" Target="media/image52.pict"/><Relationship Id="rId116" Type="http://schemas.openxmlformats.org/officeDocument/2006/relationships/image" Target="media/image77.png"/><Relationship Id="rId117" Type="http://schemas.openxmlformats.org/officeDocument/2006/relationships/image" Target="media/image78.png"/><Relationship Id="rId118" Type="http://schemas.openxmlformats.org/officeDocument/2006/relationships/image" Target="media/image79.png"/><Relationship Id="rId119" Type="http://schemas.openxmlformats.org/officeDocument/2006/relationships/image" Target="media/image80.pict"/><Relationship Id="rId280" Type="http://schemas.openxmlformats.org/officeDocument/2006/relationships/oleObject" Target="embeddings/Microsoft_Equation80.bin"/><Relationship Id="rId281" Type="http://schemas.openxmlformats.org/officeDocument/2006/relationships/image" Target="media/image194.png"/><Relationship Id="rId282" Type="http://schemas.openxmlformats.org/officeDocument/2006/relationships/image" Target="media/image195.pict"/><Relationship Id="rId283" Type="http://schemas.openxmlformats.org/officeDocument/2006/relationships/oleObject" Target="embeddings/Microsoft_Equation81.bin"/><Relationship Id="rId284" Type="http://schemas.openxmlformats.org/officeDocument/2006/relationships/image" Target="media/image196.png"/><Relationship Id="rId285" Type="http://schemas.openxmlformats.org/officeDocument/2006/relationships/image" Target="media/image197.pict"/><Relationship Id="rId286" Type="http://schemas.openxmlformats.org/officeDocument/2006/relationships/oleObject" Target="embeddings/Microsoft_Equation82.bin"/><Relationship Id="rId287" Type="http://schemas.openxmlformats.org/officeDocument/2006/relationships/image" Target="media/image198.png"/><Relationship Id="rId288" Type="http://schemas.openxmlformats.org/officeDocument/2006/relationships/image" Target="media/image199.png"/><Relationship Id="rId289" Type="http://schemas.openxmlformats.org/officeDocument/2006/relationships/image" Target="media/image200.png"/><Relationship Id="rId340" Type="http://schemas.openxmlformats.org/officeDocument/2006/relationships/oleObject" Target="embeddings/Microsoft_Equation96.bin"/><Relationship Id="rId341" Type="http://schemas.openxmlformats.org/officeDocument/2006/relationships/image" Target="media/image238.png"/><Relationship Id="rId342" Type="http://schemas.openxmlformats.org/officeDocument/2006/relationships/image" Target="media/image239.pict"/><Relationship Id="rId343" Type="http://schemas.openxmlformats.org/officeDocument/2006/relationships/oleObject" Target="embeddings/Microsoft_Equation97.bin"/><Relationship Id="rId344" Type="http://schemas.openxmlformats.org/officeDocument/2006/relationships/image" Target="media/image240.png"/><Relationship Id="rId345" Type="http://schemas.openxmlformats.org/officeDocument/2006/relationships/image" Target="media/image241.pict"/><Relationship Id="rId346" Type="http://schemas.openxmlformats.org/officeDocument/2006/relationships/oleObject" Target="embeddings/Microsoft_Equation98.bin"/><Relationship Id="rId347" Type="http://schemas.openxmlformats.org/officeDocument/2006/relationships/image" Target="media/image242.png"/><Relationship Id="rId348" Type="http://schemas.openxmlformats.org/officeDocument/2006/relationships/image" Target="media/image243.pict"/><Relationship Id="rId349" Type="http://schemas.openxmlformats.org/officeDocument/2006/relationships/oleObject" Target="embeddings/Microsoft_Equation99.bin"/><Relationship Id="rId400" Type="http://schemas.openxmlformats.org/officeDocument/2006/relationships/image" Target="media/image276.png"/><Relationship Id="rId401" Type="http://schemas.openxmlformats.org/officeDocument/2006/relationships/image" Target="media/image277.pict"/><Relationship Id="rId402" Type="http://schemas.openxmlformats.org/officeDocument/2006/relationships/oleObject" Target="embeddings/Microsoft_Equation114.bin"/><Relationship Id="rId403" Type="http://schemas.openxmlformats.org/officeDocument/2006/relationships/image" Target="media/image278.png"/><Relationship Id="rId404" Type="http://schemas.openxmlformats.org/officeDocument/2006/relationships/image" Target="media/image279.png"/><Relationship Id="rId405" Type="http://schemas.openxmlformats.org/officeDocument/2006/relationships/image" Target="media/image280.png"/><Relationship Id="rId406" Type="http://schemas.openxmlformats.org/officeDocument/2006/relationships/image" Target="media/image281.pict"/><Relationship Id="rId407" Type="http://schemas.openxmlformats.org/officeDocument/2006/relationships/oleObject" Target="embeddings/Microsoft_Equation115.bin"/><Relationship Id="rId408" Type="http://schemas.openxmlformats.org/officeDocument/2006/relationships/image" Target="media/image282.png"/><Relationship Id="rId409" Type="http://schemas.openxmlformats.org/officeDocument/2006/relationships/image" Target="media/image283.pict"/><Relationship Id="rId120" Type="http://schemas.openxmlformats.org/officeDocument/2006/relationships/oleObject" Target="embeddings/Microsoft_Equation37.bin"/><Relationship Id="rId121" Type="http://schemas.openxmlformats.org/officeDocument/2006/relationships/image" Target="media/image81.png"/><Relationship Id="rId122" Type="http://schemas.openxmlformats.org/officeDocument/2006/relationships/image" Target="media/image82.pict"/><Relationship Id="rId123" Type="http://schemas.openxmlformats.org/officeDocument/2006/relationships/oleObject" Target="embeddings/Microsoft_Equation38.bin"/><Relationship Id="rId124" Type="http://schemas.openxmlformats.org/officeDocument/2006/relationships/hyperlink" Target="https://www.desmos.com/calculator/yfs11mco2v" TargetMode="External"/><Relationship Id="rId125" Type="http://schemas.openxmlformats.org/officeDocument/2006/relationships/image" Target="media/image83.png"/><Relationship Id="rId80" Type="http://schemas.openxmlformats.org/officeDocument/2006/relationships/oleObject" Target="embeddings/Microsoft_Equation25.bin"/><Relationship Id="rId81" Type="http://schemas.openxmlformats.org/officeDocument/2006/relationships/image" Target="media/image53.png"/><Relationship Id="rId82" Type="http://schemas.openxmlformats.org/officeDocument/2006/relationships/image" Target="media/image54.pict"/><Relationship Id="rId83" Type="http://schemas.openxmlformats.org/officeDocument/2006/relationships/oleObject" Target="embeddings/Microsoft_Equation26.bin"/><Relationship Id="rId84" Type="http://schemas.openxmlformats.org/officeDocument/2006/relationships/image" Target="media/image55.png"/><Relationship Id="rId85" Type="http://schemas.openxmlformats.org/officeDocument/2006/relationships/image" Target="media/image56.pict"/><Relationship Id="rId86" Type="http://schemas.openxmlformats.org/officeDocument/2006/relationships/oleObject" Target="embeddings/Microsoft_Equation27.bin"/><Relationship Id="rId87" Type="http://schemas.openxmlformats.org/officeDocument/2006/relationships/image" Target="media/image57.png"/><Relationship Id="rId88" Type="http://schemas.openxmlformats.org/officeDocument/2006/relationships/image" Target="media/image58.pict"/><Relationship Id="rId89" Type="http://schemas.openxmlformats.org/officeDocument/2006/relationships/oleObject" Target="embeddings/Microsoft_Equation28.bin"/><Relationship Id="rId126" Type="http://schemas.openxmlformats.org/officeDocument/2006/relationships/image" Target="media/image84.png"/><Relationship Id="rId127" Type="http://schemas.openxmlformats.org/officeDocument/2006/relationships/image" Target="media/image85.png"/><Relationship Id="rId128" Type="http://schemas.openxmlformats.org/officeDocument/2006/relationships/image" Target="media/image86.pict"/><Relationship Id="rId129" Type="http://schemas.openxmlformats.org/officeDocument/2006/relationships/oleObject" Target="embeddings/Microsoft_Equation39.bin"/><Relationship Id="rId290" Type="http://schemas.openxmlformats.org/officeDocument/2006/relationships/image" Target="media/image201.png"/><Relationship Id="rId291" Type="http://schemas.openxmlformats.org/officeDocument/2006/relationships/image" Target="media/image202.pict"/><Relationship Id="rId292" Type="http://schemas.openxmlformats.org/officeDocument/2006/relationships/oleObject" Target="embeddings/Microsoft_Equation83.bin"/><Relationship Id="rId293" Type="http://schemas.openxmlformats.org/officeDocument/2006/relationships/image" Target="media/image203.png"/><Relationship Id="rId294" Type="http://schemas.openxmlformats.org/officeDocument/2006/relationships/image" Target="media/image204.png"/><Relationship Id="rId295" Type="http://schemas.openxmlformats.org/officeDocument/2006/relationships/image" Target="media/image205.pict"/><Relationship Id="rId296" Type="http://schemas.openxmlformats.org/officeDocument/2006/relationships/oleObject" Target="embeddings/Microsoft_Equation84.bin"/><Relationship Id="rId297" Type="http://schemas.openxmlformats.org/officeDocument/2006/relationships/image" Target="media/image206.png"/><Relationship Id="rId298" Type="http://schemas.openxmlformats.org/officeDocument/2006/relationships/image" Target="media/image207.pict"/><Relationship Id="rId299" Type="http://schemas.openxmlformats.org/officeDocument/2006/relationships/oleObject" Target="embeddings/Microsoft_Equation85.bin"/><Relationship Id="rId350" Type="http://schemas.openxmlformats.org/officeDocument/2006/relationships/image" Target="media/image244.pdf"/><Relationship Id="rId351" Type="http://schemas.openxmlformats.org/officeDocument/2006/relationships/image" Target="media/image1761.png"/><Relationship Id="rId352" Type="http://schemas.openxmlformats.org/officeDocument/2006/relationships/image" Target="media/image245.png"/><Relationship Id="rId353" Type="http://schemas.openxmlformats.org/officeDocument/2006/relationships/image" Target="media/image246.pict"/><Relationship Id="rId354" Type="http://schemas.openxmlformats.org/officeDocument/2006/relationships/oleObject" Target="embeddings/Microsoft_Equation100.bin"/><Relationship Id="rId355" Type="http://schemas.openxmlformats.org/officeDocument/2006/relationships/image" Target="media/image247.png"/><Relationship Id="rId356" Type="http://schemas.openxmlformats.org/officeDocument/2006/relationships/image" Target="media/image248.pict"/><Relationship Id="rId357" Type="http://schemas.openxmlformats.org/officeDocument/2006/relationships/oleObject" Target="embeddings/Microsoft_Equation101.bin"/><Relationship Id="rId358" Type="http://schemas.openxmlformats.org/officeDocument/2006/relationships/image" Target="media/image249.pdf"/><Relationship Id="rId359" Type="http://schemas.openxmlformats.org/officeDocument/2006/relationships/image" Target="media/image1821.png"/><Relationship Id="rId410" Type="http://schemas.openxmlformats.org/officeDocument/2006/relationships/oleObject" Target="embeddings/Microsoft_Equation116.bin"/><Relationship Id="rId411" Type="http://schemas.openxmlformats.org/officeDocument/2006/relationships/image" Target="media/image284.png"/><Relationship Id="rId412" Type="http://schemas.openxmlformats.org/officeDocument/2006/relationships/image" Target="media/image285.pict"/><Relationship Id="rId413" Type="http://schemas.openxmlformats.org/officeDocument/2006/relationships/oleObject" Target="embeddings/Microsoft_Equation117.bin"/><Relationship Id="rId414" Type="http://schemas.openxmlformats.org/officeDocument/2006/relationships/image" Target="media/image286.png"/><Relationship Id="rId415" Type="http://schemas.openxmlformats.org/officeDocument/2006/relationships/image" Target="media/image287.pict"/><Relationship Id="rId416" Type="http://schemas.openxmlformats.org/officeDocument/2006/relationships/oleObject" Target="embeddings/Microsoft_Equation118.bin"/><Relationship Id="rId417" Type="http://schemas.openxmlformats.org/officeDocument/2006/relationships/image" Target="media/image288.png"/><Relationship Id="rId418" Type="http://schemas.openxmlformats.org/officeDocument/2006/relationships/image" Target="media/image289.pict"/><Relationship Id="rId419" Type="http://schemas.openxmlformats.org/officeDocument/2006/relationships/oleObject" Target="embeddings/Microsoft_Equation119.bin"/><Relationship Id="rId130" Type="http://schemas.openxmlformats.org/officeDocument/2006/relationships/image" Target="media/image87.png"/><Relationship Id="rId131" Type="http://schemas.openxmlformats.org/officeDocument/2006/relationships/image" Target="media/image88.pict"/><Relationship Id="rId132" Type="http://schemas.openxmlformats.org/officeDocument/2006/relationships/oleObject" Target="embeddings/Microsoft_Equation40.bin"/><Relationship Id="rId133" Type="http://schemas.openxmlformats.org/officeDocument/2006/relationships/image" Target="media/image89.png"/><Relationship Id="rId134" Type="http://schemas.openxmlformats.org/officeDocument/2006/relationships/image" Target="media/image90.png"/><Relationship Id="rId135" Type="http://schemas.openxmlformats.org/officeDocument/2006/relationships/image" Target="media/image91.png"/><Relationship Id="rId90" Type="http://schemas.openxmlformats.org/officeDocument/2006/relationships/image" Target="media/image59.png"/><Relationship Id="rId91" Type="http://schemas.openxmlformats.org/officeDocument/2006/relationships/image" Target="media/image60.pict"/><Relationship Id="rId92" Type="http://schemas.openxmlformats.org/officeDocument/2006/relationships/oleObject" Target="embeddings/Microsoft_Equation29.bin"/><Relationship Id="rId93" Type="http://schemas.openxmlformats.org/officeDocument/2006/relationships/image" Target="media/image61.png"/><Relationship Id="rId94" Type="http://schemas.openxmlformats.org/officeDocument/2006/relationships/image" Target="media/image62.pict"/><Relationship Id="rId95" Type="http://schemas.openxmlformats.org/officeDocument/2006/relationships/oleObject" Target="embeddings/Microsoft_Equation30.bin"/><Relationship Id="rId96" Type="http://schemas.openxmlformats.org/officeDocument/2006/relationships/image" Target="media/image63.png"/><Relationship Id="rId97" Type="http://schemas.openxmlformats.org/officeDocument/2006/relationships/image" Target="media/image64.pict"/><Relationship Id="rId98" Type="http://schemas.openxmlformats.org/officeDocument/2006/relationships/oleObject" Target="embeddings/Microsoft_Equation31.bin"/><Relationship Id="rId99" Type="http://schemas.openxmlformats.org/officeDocument/2006/relationships/image" Target="media/image65.png"/><Relationship Id="rId136" Type="http://schemas.openxmlformats.org/officeDocument/2006/relationships/image" Target="media/image92.png"/><Relationship Id="rId137" Type="http://schemas.openxmlformats.org/officeDocument/2006/relationships/image" Target="media/image93.png"/><Relationship Id="rId138" Type="http://schemas.openxmlformats.org/officeDocument/2006/relationships/image" Target="media/image94.png"/><Relationship Id="rId139" Type="http://schemas.openxmlformats.org/officeDocument/2006/relationships/image" Target="media/image95.pict"/><Relationship Id="rId360" Type="http://schemas.openxmlformats.org/officeDocument/2006/relationships/image" Target="media/image250.pdf"/><Relationship Id="rId361" Type="http://schemas.openxmlformats.org/officeDocument/2006/relationships/image" Target="media/image1841.png"/><Relationship Id="rId362" Type="http://schemas.openxmlformats.org/officeDocument/2006/relationships/image" Target="media/image251.png"/><Relationship Id="rId363" Type="http://schemas.openxmlformats.org/officeDocument/2006/relationships/image" Target="media/image252.pict"/><Relationship Id="rId364" Type="http://schemas.openxmlformats.org/officeDocument/2006/relationships/oleObject" Target="embeddings/Microsoft_Equation102.bin"/><Relationship Id="rId365" Type="http://schemas.openxmlformats.org/officeDocument/2006/relationships/image" Target="media/image253.png"/><Relationship Id="rId366" Type="http://schemas.openxmlformats.org/officeDocument/2006/relationships/image" Target="media/image254.pict"/><Relationship Id="rId367" Type="http://schemas.openxmlformats.org/officeDocument/2006/relationships/oleObject" Target="embeddings/Microsoft_Equation103.bin"/><Relationship Id="rId368" Type="http://schemas.openxmlformats.org/officeDocument/2006/relationships/image" Target="media/image255.pdf"/><Relationship Id="rId369" Type="http://schemas.openxmlformats.org/officeDocument/2006/relationships/image" Target="media/image1901.png"/><Relationship Id="rId420" Type="http://schemas.openxmlformats.org/officeDocument/2006/relationships/image" Target="media/image290.png"/><Relationship Id="rId421" Type="http://schemas.openxmlformats.org/officeDocument/2006/relationships/image" Target="media/image291.png"/><Relationship Id="rId422" Type="http://schemas.openxmlformats.org/officeDocument/2006/relationships/image" Target="media/image292.png"/><Relationship Id="rId423" Type="http://schemas.openxmlformats.org/officeDocument/2006/relationships/image" Target="media/image293.png"/><Relationship Id="rId424" Type="http://schemas.openxmlformats.org/officeDocument/2006/relationships/image" Target="media/image294.png"/><Relationship Id="rId425" Type="http://schemas.openxmlformats.org/officeDocument/2006/relationships/image" Target="media/image295.pict"/><Relationship Id="rId426" Type="http://schemas.openxmlformats.org/officeDocument/2006/relationships/oleObject" Target="embeddings/Microsoft_Equation120.bin"/><Relationship Id="rId427" Type="http://schemas.openxmlformats.org/officeDocument/2006/relationships/image" Target="media/image296.png"/><Relationship Id="rId428" Type="http://schemas.openxmlformats.org/officeDocument/2006/relationships/image" Target="media/image297.pict"/><Relationship Id="rId429" Type="http://schemas.openxmlformats.org/officeDocument/2006/relationships/oleObject" Target="embeddings/Microsoft_Equation121.bin"/><Relationship Id="rId140" Type="http://schemas.openxmlformats.org/officeDocument/2006/relationships/oleObject" Target="embeddings/Microsoft_Equation41.bin"/><Relationship Id="rId141" Type="http://schemas.openxmlformats.org/officeDocument/2006/relationships/image" Target="media/image96.png"/><Relationship Id="rId142" Type="http://schemas.openxmlformats.org/officeDocument/2006/relationships/image" Target="media/image97.png"/><Relationship Id="rId143" Type="http://schemas.openxmlformats.org/officeDocument/2006/relationships/image" Target="media/image98.pict"/><Relationship Id="rId144" Type="http://schemas.openxmlformats.org/officeDocument/2006/relationships/oleObject" Target="embeddings/Microsoft_Equation42.bin"/><Relationship Id="rId145" Type="http://schemas.openxmlformats.org/officeDocument/2006/relationships/image" Target="media/image99.pdf"/><Relationship Id="rId146" Type="http://schemas.openxmlformats.org/officeDocument/2006/relationships/image" Target="media/image281.png"/><Relationship Id="rId147" Type="http://schemas.openxmlformats.org/officeDocument/2006/relationships/image" Target="media/image100.png"/><Relationship Id="rId148" Type="http://schemas.openxmlformats.org/officeDocument/2006/relationships/image" Target="media/image101.pict"/><Relationship Id="rId149" Type="http://schemas.openxmlformats.org/officeDocument/2006/relationships/oleObject" Target="embeddings/Microsoft_Equation43.bin"/><Relationship Id="rId200" Type="http://schemas.openxmlformats.org/officeDocument/2006/relationships/image" Target="media/image137.png"/><Relationship Id="rId201" Type="http://schemas.openxmlformats.org/officeDocument/2006/relationships/image" Target="media/image138.pict"/><Relationship Id="rId202" Type="http://schemas.openxmlformats.org/officeDocument/2006/relationships/oleObject" Target="embeddings/Microsoft_Equation57.bin"/><Relationship Id="rId203" Type="http://schemas.openxmlformats.org/officeDocument/2006/relationships/image" Target="media/image139.png"/><Relationship Id="rId204" Type="http://schemas.openxmlformats.org/officeDocument/2006/relationships/image" Target="media/image140.png"/><Relationship Id="rId205" Type="http://schemas.openxmlformats.org/officeDocument/2006/relationships/image" Target="media/image141.pict"/><Relationship Id="rId206" Type="http://schemas.openxmlformats.org/officeDocument/2006/relationships/oleObject" Target="embeddings/Microsoft_Equation58.bin"/><Relationship Id="rId207" Type="http://schemas.openxmlformats.org/officeDocument/2006/relationships/image" Target="media/image142.png"/><Relationship Id="rId208" Type="http://schemas.openxmlformats.org/officeDocument/2006/relationships/image" Target="media/image143.pict"/><Relationship Id="rId209" Type="http://schemas.openxmlformats.org/officeDocument/2006/relationships/oleObject" Target="embeddings/Microsoft_Equation59.bin"/><Relationship Id="rId370" Type="http://schemas.openxmlformats.org/officeDocument/2006/relationships/image" Target="media/image256.png"/><Relationship Id="rId371" Type="http://schemas.openxmlformats.org/officeDocument/2006/relationships/image" Target="media/image257.pict"/><Relationship Id="rId372" Type="http://schemas.openxmlformats.org/officeDocument/2006/relationships/oleObject" Target="embeddings/Microsoft_Equation104.bin"/><Relationship Id="rId373" Type="http://schemas.openxmlformats.org/officeDocument/2006/relationships/image" Target="media/image258.png"/><Relationship Id="rId374" Type="http://schemas.openxmlformats.org/officeDocument/2006/relationships/image" Target="media/image259.pict"/><Relationship Id="rId375" Type="http://schemas.openxmlformats.org/officeDocument/2006/relationships/oleObject" Target="embeddings/Microsoft_Equation105.bin"/><Relationship Id="rId376" Type="http://schemas.openxmlformats.org/officeDocument/2006/relationships/image" Target="media/image260.png"/><Relationship Id="rId377" Type="http://schemas.openxmlformats.org/officeDocument/2006/relationships/image" Target="media/image261.pict"/><Relationship Id="rId378" Type="http://schemas.openxmlformats.org/officeDocument/2006/relationships/oleObject" Target="embeddings/Microsoft_Equation106.bin"/><Relationship Id="rId379" Type="http://schemas.openxmlformats.org/officeDocument/2006/relationships/image" Target="media/image262.png"/><Relationship Id="rId430" Type="http://schemas.openxmlformats.org/officeDocument/2006/relationships/image" Target="media/image298.png"/><Relationship Id="rId431" Type="http://schemas.openxmlformats.org/officeDocument/2006/relationships/image" Target="media/image299.pict"/><Relationship Id="rId432" Type="http://schemas.openxmlformats.org/officeDocument/2006/relationships/oleObject" Target="embeddings/Microsoft_Equation122.bin"/><Relationship Id="rId433" Type="http://schemas.openxmlformats.org/officeDocument/2006/relationships/image" Target="media/image300.png"/><Relationship Id="rId434" Type="http://schemas.openxmlformats.org/officeDocument/2006/relationships/image" Target="media/image301.png"/><Relationship Id="rId435" Type="http://schemas.openxmlformats.org/officeDocument/2006/relationships/image" Target="media/image302.png"/><Relationship Id="rId436" Type="http://schemas.openxmlformats.org/officeDocument/2006/relationships/image" Target="media/image303.png"/><Relationship Id="rId437" Type="http://schemas.openxmlformats.org/officeDocument/2006/relationships/image" Target="media/image304.pict"/><Relationship Id="rId438" Type="http://schemas.openxmlformats.org/officeDocument/2006/relationships/oleObject" Target="embeddings/Microsoft_Equation123.bin"/><Relationship Id="rId439" Type="http://schemas.openxmlformats.org/officeDocument/2006/relationships/image" Target="media/image305.png"/><Relationship Id="rId150" Type="http://schemas.openxmlformats.org/officeDocument/2006/relationships/image" Target="media/image102.png"/><Relationship Id="rId151" Type="http://schemas.openxmlformats.org/officeDocument/2006/relationships/image" Target="media/image103.pdf"/><Relationship Id="rId152" Type="http://schemas.openxmlformats.org/officeDocument/2006/relationships/image" Target="media/image331.png"/><Relationship Id="rId153" Type="http://schemas.openxmlformats.org/officeDocument/2006/relationships/image" Target="media/image104.pdf"/><Relationship Id="rId154" Type="http://schemas.openxmlformats.org/officeDocument/2006/relationships/image" Target="media/image351.png"/><Relationship Id="rId155" Type="http://schemas.openxmlformats.org/officeDocument/2006/relationships/image" Target="media/image105.png"/><Relationship Id="rId156" Type="http://schemas.openxmlformats.org/officeDocument/2006/relationships/image" Target="media/image106.pict"/><Relationship Id="rId157" Type="http://schemas.openxmlformats.org/officeDocument/2006/relationships/oleObject" Target="embeddings/Microsoft_Equation44.bin"/><Relationship Id="rId158" Type="http://schemas.openxmlformats.org/officeDocument/2006/relationships/image" Target="media/image107.png"/><Relationship Id="rId159" Type="http://schemas.openxmlformats.org/officeDocument/2006/relationships/image" Target="media/image108.pict"/><Relationship Id="rId210" Type="http://schemas.openxmlformats.org/officeDocument/2006/relationships/image" Target="media/image144.png"/><Relationship Id="rId211" Type="http://schemas.openxmlformats.org/officeDocument/2006/relationships/image" Target="media/image145.pict"/><Relationship Id="rId212" Type="http://schemas.openxmlformats.org/officeDocument/2006/relationships/oleObject" Target="embeddings/Microsoft_Equation60.bin"/><Relationship Id="rId213" Type="http://schemas.openxmlformats.org/officeDocument/2006/relationships/image" Target="media/image146.png"/><Relationship Id="rId214" Type="http://schemas.openxmlformats.org/officeDocument/2006/relationships/image" Target="media/image147.png"/><Relationship Id="rId215" Type="http://schemas.openxmlformats.org/officeDocument/2006/relationships/image" Target="media/image148.png"/><Relationship Id="rId216" Type="http://schemas.openxmlformats.org/officeDocument/2006/relationships/image" Target="media/image149.png"/><Relationship Id="rId217" Type="http://schemas.openxmlformats.org/officeDocument/2006/relationships/image" Target="media/image150.pict"/><Relationship Id="rId218" Type="http://schemas.openxmlformats.org/officeDocument/2006/relationships/oleObject" Target="embeddings/Microsoft_Equation61.bin"/><Relationship Id="rId219" Type="http://schemas.openxmlformats.org/officeDocument/2006/relationships/image" Target="media/image151.png"/><Relationship Id="rId380" Type="http://schemas.openxmlformats.org/officeDocument/2006/relationships/image" Target="media/image263.pict"/><Relationship Id="rId381" Type="http://schemas.openxmlformats.org/officeDocument/2006/relationships/oleObject" Target="embeddings/Microsoft_Equation107.bin"/><Relationship Id="rId382" Type="http://schemas.openxmlformats.org/officeDocument/2006/relationships/image" Target="media/image264.png"/><Relationship Id="rId383" Type="http://schemas.openxmlformats.org/officeDocument/2006/relationships/image" Target="media/image265.pict"/><Relationship Id="rId384" Type="http://schemas.openxmlformats.org/officeDocument/2006/relationships/oleObject" Target="embeddings/Microsoft_Equation108.bin"/><Relationship Id="rId385" Type="http://schemas.openxmlformats.org/officeDocument/2006/relationships/image" Target="media/image266.png"/><Relationship Id="rId386" Type="http://schemas.openxmlformats.org/officeDocument/2006/relationships/image" Target="media/image267.pict"/><Relationship Id="rId387" Type="http://schemas.openxmlformats.org/officeDocument/2006/relationships/oleObject" Target="embeddings/Microsoft_Equation109.bin"/><Relationship Id="rId388" Type="http://schemas.openxmlformats.org/officeDocument/2006/relationships/image" Target="media/image268.png"/><Relationship Id="rId389" Type="http://schemas.openxmlformats.org/officeDocument/2006/relationships/image" Target="media/image269.pict"/><Relationship Id="rId440" Type="http://schemas.openxmlformats.org/officeDocument/2006/relationships/image" Target="media/image306.png"/><Relationship Id="rId441" Type="http://schemas.openxmlformats.org/officeDocument/2006/relationships/image" Target="media/image307.pict"/><Relationship Id="rId442" Type="http://schemas.openxmlformats.org/officeDocument/2006/relationships/oleObject" Target="embeddings/Microsoft_Equation124.bin"/><Relationship Id="rId443" Type="http://schemas.openxmlformats.org/officeDocument/2006/relationships/image" Target="media/image308.png"/><Relationship Id="rId444" Type="http://schemas.openxmlformats.org/officeDocument/2006/relationships/image" Target="media/image309.pict"/><Relationship Id="rId445" Type="http://schemas.openxmlformats.org/officeDocument/2006/relationships/oleObject" Target="embeddings/Microsoft_Equation125.bin"/><Relationship Id="rId446" Type="http://schemas.openxmlformats.org/officeDocument/2006/relationships/image" Target="media/image310.png"/><Relationship Id="rId447" Type="http://schemas.openxmlformats.org/officeDocument/2006/relationships/image" Target="media/image311.pict"/><Relationship Id="rId448" Type="http://schemas.openxmlformats.org/officeDocument/2006/relationships/oleObject" Target="embeddings/Microsoft_Equation126.bin"/><Relationship Id="rId449" Type="http://schemas.openxmlformats.org/officeDocument/2006/relationships/image" Target="media/image312.png"/><Relationship Id="rId10" Type="http://schemas.openxmlformats.org/officeDocument/2006/relationships/image" Target="media/image5.png"/><Relationship Id="rId11" Type="http://schemas.openxmlformats.org/officeDocument/2006/relationships/image" Target="media/image6.pict"/><Relationship Id="rId12" Type="http://schemas.openxmlformats.org/officeDocument/2006/relationships/oleObject" Target="embeddings/Microsoft_Equation3.bin"/><Relationship Id="rId13" Type="http://schemas.openxmlformats.org/officeDocument/2006/relationships/image" Target="media/image7.png"/><Relationship Id="rId14" Type="http://schemas.openxmlformats.org/officeDocument/2006/relationships/image" Target="media/image8.pict"/><Relationship Id="rId15" Type="http://schemas.openxmlformats.org/officeDocument/2006/relationships/oleObject" Target="embeddings/Microsoft_Equation4.bin"/><Relationship Id="rId16" Type="http://schemas.openxmlformats.org/officeDocument/2006/relationships/image" Target="media/image9.png"/><Relationship Id="rId17" Type="http://schemas.openxmlformats.org/officeDocument/2006/relationships/image" Target="media/image10.pict"/><Relationship Id="rId18" Type="http://schemas.openxmlformats.org/officeDocument/2006/relationships/oleObject" Target="embeddings/Microsoft_Equation5.bin"/><Relationship Id="rId19" Type="http://schemas.openxmlformats.org/officeDocument/2006/relationships/image" Target="media/image11.png"/><Relationship Id="rId160" Type="http://schemas.openxmlformats.org/officeDocument/2006/relationships/oleObject" Target="embeddings/Microsoft_Equation45.bin"/><Relationship Id="rId161" Type="http://schemas.openxmlformats.org/officeDocument/2006/relationships/image" Target="media/image109.png"/><Relationship Id="rId162" Type="http://schemas.openxmlformats.org/officeDocument/2006/relationships/image" Target="media/image110.png"/><Relationship Id="rId163" Type="http://schemas.openxmlformats.org/officeDocument/2006/relationships/image" Target="media/image111.pict"/><Relationship Id="rId164" Type="http://schemas.openxmlformats.org/officeDocument/2006/relationships/oleObject" Target="embeddings/Microsoft_Equation46.bin"/><Relationship Id="rId165" Type="http://schemas.openxmlformats.org/officeDocument/2006/relationships/image" Target="media/image112.png"/><Relationship Id="rId166" Type="http://schemas.openxmlformats.org/officeDocument/2006/relationships/image" Target="media/image113.pict"/><Relationship Id="rId167" Type="http://schemas.openxmlformats.org/officeDocument/2006/relationships/oleObject" Target="embeddings/Microsoft_Equation47.bin"/><Relationship Id="rId168" Type="http://schemas.openxmlformats.org/officeDocument/2006/relationships/image" Target="media/image114.png"/><Relationship Id="rId169" Type="http://schemas.openxmlformats.org/officeDocument/2006/relationships/image" Target="media/image115.png"/><Relationship Id="rId220" Type="http://schemas.openxmlformats.org/officeDocument/2006/relationships/image" Target="media/image152.png"/><Relationship Id="rId221" Type="http://schemas.openxmlformats.org/officeDocument/2006/relationships/image" Target="media/image153.png"/><Relationship Id="rId222" Type="http://schemas.openxmlformats.org/officeDocument/2006/relationships/image" Target="media/image154.pict"/><Relationship Id="rId223" Type="http://schemas.openxmlformats.org/officeDocument/2006/relationships/oleObject" Target="embeddings/Microsoft_Equation62.bin"/><Relationship Id="rId224" Type="http://schemas.openxmlformats.org/officeDocument/2006/relationships/image" Target="media/image155.png"/><Relationship Id="rId225" Type="http://schemas.openxmlformats.org/officeDocument/2006/relationships/image" Target="media/image156.png"/><Relationship Id="rId226" Type="http://schemas.openxmlformats.org/officeDocument/2006/relationships/image" Target="media/image157.pict"/><Relationship Id="rId227" Type="http://schemas.openxmlformats.org/officeDocument/2006/relationships/oleObject" Target="embeddings/Microsoft_Equation63.bin"/><Relationship Id="rId228" Type="http://schemas.openxmlformats.org/officeDocument/2006/relationships/image" Target="media/image158.png"/><Relationship Id="rId229" Type="http://schemas.openxmlformats.org/officeDocument/2006/relationships/image" Target="media/image159.pict"/><Relationship Id="rId390" Type="http://schemas.openxmlformats.org/officeDocument/2006/relationships/oleObject" Target="embeddings/Microsoft_Equation110.bin"/><Relationship Id="rId391" Type="http://schemas.openxmlformats.org/officeDocument/2006/relationships/image" Target="media/image270.png"/><Relationship Id="rId392" Type="http://schemas.openxmlformats.org/officeDocument/2006/relationships/image" Target="media/image271.pict"/><Relationship Id="rId393" Type="http://schemas.openxmlformats.org/officeDocument/2006/relationships/oleObject" Target="embeddings/Microsoft_Equation111.bin"/><Relationship Id="rId394" Type="http://schemas.openxmlformats.org/officeDocument/2006/relationships/image" Target="media/image272.png"/><Relationship Id="rId395" Type="http://schemas.openxmlformats.org/officeDocument/2006/relationships/image" Target="media/image273.pict"/><Relationship Id="rId396" Type="http://schemas.openxmlformats.org/officeDocument/2006/relationships/oleObject" Target="embeddings/Microsoft_Equation112.bin"/><Relationship Id="rId397" Type="http://schemas.openxmlformats.org/officeDocument/2006/relationships/image" Target="media/image274.png"/><Relationship Id="rId398" Type="http://schemas.openxmlformats.org/officeDocument/2006/relationships/image" Target="media/image275.pict"/><Relationship Id="rId399" Type="http://schemas.openxmlformats.org/officeDocument/2006/relationships/oleObject" Target="embeddings/Microsoft_Equation113.bin"/><Relationship Id="rId450" Type="http://schemas.openxmlformats.org/officeDocument/2006/relationships/image" Target="media/image313.pict"/><Relationship Id="rId451" Type="http://schemas.openxmlformats.org/officeDocument/2006/relationships/oleObject" Target="embeddings/Microsoft_Equation127.bin"/><Relationship Id="rId452" Type="http://schemas.openxmlformats.org/officeDocument/2006/relationships/image" Target="media/image314.png"/><Relationship Id="rId453" Type="http://schemas.openxmlformats.org/officeDocument/2006/relationships/image" Target="media/image315.pict"/><Relationship Id="rId454" Type="http://schemas.openxmlformats.org/officeDocument/2006/relationships/oleObject" Target="embeddings/Microsoft_Equation128.bin"/><Relationship Id="rId455" Type="http://schemas.openxmlformats.org/officeDocument/2006/relationships/image" Target="media/image316.png"/><Relationship Id="rId456" Type="http://schemas.openxmlformats.org/officeDocument/2006/relationships/image" Target="media/image317.pict"/><Relationship Id="rId457" Type="http://schemas.openxmlformats.org/officeDocument/2006/relationships/oleObject" Target="embeddings/Microsoft_Equation129.bin"/><Relationship Id="rId458" Type="http://schemas.openxmlformats.org/officeDocument/2006/relationships/image" Target="media/image3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1853</Words>
  <Characters>10564</Characters>
  <Application>Microsoft Macintosh Word</Application>
  <DocSecurity>0</DocSecurity>
  <Lines>88</Lines>
  <Paragraphs>21</Paragraphs>
  <ScaleCrop>false</ScaleCrop>
  <Company>Pasadena City College</Company>
  <LinksUpToDate>false</LinksUpToDate>
  <CharactersWithSpaces>12973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Uyekawa</dc:creator>
  <cp:keywords/>
  <cp:lastModifiedBy>Kathleen Uyekawa</cp:lastModifiedBy>
  <cp:revision>6</cp:revision>
  <cp:lastPrinted>2020-05-24T20:54:00Z</cp:lastPrinted>
  <dcterms:created xsi:type="dcterms:W3CDTF">2020-05-25T17:27:00Z</dcterms:created>
  <dcterms:modified xsi:type="dcterms:W3CDTF">2020-05-31T00:01:00Z</dcterms:modified>
</cp:coreProperties>
</file>